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DDCD575" w14:textId="77777777" w:rsidR="00533540" w:rsidRPr="002E6537" w:rsidRDefault="00533540" w:rsidP="00965892">
      <w:pPr>
        <w:spacing w:line="240" w:lineRule="auto"/>
        <w:jc w:val="both"/>
        <w:rPr>
          <w:rFonts w:ascii="Calibri" w:hAnsi="Calibri" w:cs="Calibri"/>
          <w:sz w:val="24"/>
          <w:szCs w:val="24"/>
        </w:rPr>
      </w:pPr>
      <w:bookmarkStart w:id="0" w:name="_gjdgxs"/>
      <w:bookmarkEnd w:id="0"/>
    </w:p>
    <w:p w14:paraId="1BF5D421" w14:textId="14B5BDBF" w:rsidR="00533540" w:rsidRPr="002E6537" w:rsidRDefault="00102610" w:rsidP="00965892">
      <w:pPr>
        <w:spacing w:line="240" w:lineRule="auto"/>
        <w:jc w:val="both"/>
        <w:rPr>
          <w:rFonts w:ascii="Calibri" w:hAnsi="Calibri" w:cs="Calibri"/>
          <w:b/>
          <w:bCs/>
          <w:sz w:val="28"/>
          <w:szCs w:val="28"/>
        </w:rPr>
      </w:pPr>
      <w:r w:rsidRPr="002E6537">
        <w:rPr>
          <w:rFonts w:ascii="Calibri" w:hAnsi="Calibri" w:cs="Calibri"/>
          <w:b/>
          <w:bCs/>
          <w:sz w:val="28"/>
          <w:szCs w:val="28"/>
        </w:rPr>
        <w:t>Grievance</w:t>
      </w:r>
      <w:r w:rsidR="006C3C13" w:rsidRPr="002E6537">
        <w:rPr>
          <w:rFonts w:ascii="Calibri" w:hAnsi="Calibri" w:cs="Calibri"/>
          <w:b/>
          <w:bCs/>
          <w:sz w:val="28"/>
          <w:szCs w:val="28"/>
        </w:rPr>
        <w:t xml:space="preserve"> Policy</w:t>
      </w:r>
    </w:p>
    <w:p w14:paraId="40D7BBBF" w14:textId="77777777" w:rsidR="00533540" w:rsidRPr="002E6537" w:rsidRDefault="00533540" w:rsidP="00965892">
      <w:pPr>
        <w:spacing w:line="240" w:lineRule="auto"/>
        <w:jc w:val="both"/>
        <w:rPr>
          <w:rFonts w:ascii="Calibri" w:hAnsi="Calibri" w:cs="Calibri"/>
          <w:sz w:val="24"/>
          <w:szCs w:val="24"/>
        </w:rPr>
      </w:pPr>
    </w:p>
    <w:p w14:paraId="6EEC67A6" w14:textId="5EF778CD" w:rsidR="00ED475C" w:rsidRPr="002E6537" w:rsidRDefault="006C3C13" w:rsidP="00965892">
      <w:pPr>
        <w:numPr>
          <w:ilvl w:val="0"/>
          <w:numId w:val="1"/>
        </w:numPr>
        <w:spacing w:line="240" w:lineRule="auto"/>
        <w:ind w:left="0" w:firstLine="0"/>
        <w:contextualSpacing/>
        <w:jc w:val="both"/>
        <w:rPr>
          <w:rFonts w:ascii="Calibri" w:hAnsi="Calibri" w:cs="Calibri"/>
          <w:b/>
          <w:bCs/>
          <w:sz w:val="24"/>
          <w:szCs w:val="24"/>
        </w:rPr>
      </w:pPr>
      <w:r w:rsidRPr="002E6537">
        <w:rPr>
          <w:rFonts w:ascii="Calibri" w:hAnsi="Calibri" w:cs="Calibri"/>
          <w:b/>
          <w:bCs/>
          <w:sz w:val="24"/>
          <w:szCs w:val="24"/>
        </w:rPr>
        <w:t>Overview</w:t>
      </w:r>
      <w:r w:rsidR="00E327DB" w:rsidRPr="002E6537">
        <w:rPr>
          <w:rFonts w:ascii="Calibri" w:hAnsi="Calibri" w:cs="Calibri"/>
          <w:b/>
          <w:bCs/>
          <w:sz w:val="24"/>
          <w:szCs w:val="24"/>
        </w:rPr>
        <w:br/>
      </w:r>
    </w:p>
    <w:p w14:paraId="0EC56B64" w14:textId="77777777" w:rsidR="00A3158D" w:rsidRPr="002E6537" w:rsidRDefault="00A3158D" w:rsidP="00965892">
      <w:pPr>
        <w:pStyle w:val="ListBody"/>
        <w:jc w:val="both"/>
        <w:rPr>
          <w:rFonts w:ascii="Calibri" w:hAnsi="Calibri" w:cs="Calibri"/>
        </w:rPr>
      </w:pPr>
      <w:r w:rsidRPr="002E6537">
        <w:rPr>
          <w:rStyle w:val="normaltextrun"/>
          <w:rFonts w:ascii="Calibri" w:hAnsi="Calibri" w:cs="Calibri"/>
        </w:rPr>
        <w:t xml:space="preserve">This policy helps us deal with complaints, concerns, and </w:t>
      </w:r>
      <w:proofErr w:type="gramStart"/>
      <w:r w:rsidRPr="002E6537">
        <w:rPr>
          <w:rStyle w:val="normaltextrun"/>
          <w:rFonts w:ascii="Calibri" w:hAnsi="Calibri" w:cs="Calibri"/>
        </w:rPr>
        <w:t>problems to do</w:t>
      </w:r>
      <w:proofErr w:type="gramEnd"/>
      <w:r w:rsidRPr="002E6537">
        <w:rPr>
          <w:rStyle w:val="normaltextrun"/>
          <w:rFonts w:ascii="Calibri" w:hAnsi="Calibri" w:cs="Calibri"/>
        </w:rPr>
        <w:t xml:space="preserve"> with employment fairly and consistently. Please note that this policy only applies to matters relating to your employment. If you have a separate relationship, such as being a customer or service user, you must use a separate process for concerns.</w:t>
      </w:r>
      <w:r w:rsidRPr="002E6537">
        <w:rPr>
          <w:rStyle w:val="eop"/>
          <w:rFonts w:ascii="Calibri" w:hAnsi="Calibri" w:cs="Calibri"/>
        </w:rPr>
        <w:t> </w:t>
      </w:r>
    </w:p>
    <w:p w14:paraId="46B5988B" w14:textId="39FCE09E" w:rsidR="00A3158D" w:rsidRPr="002E6537" w:rsidRDefault="00A3158D" w:rsidP="00965892">
      <w:pPr>
        <w:pStyle w:val="ListBody"/>
        <w:numPr>
          <w:ilvl w:val="0"/>
          <w:numId w:val="0"/>
        </w:numPr>
        <w:ind w:left="792"/>
        <w:jc w:val="both"/>
        <w:rPr>
          <w:rFonts w:ascii="Calibri" w:hAnsi="Calibri" w:cs="Calibri"/>
        </w:rPr>
      </w:pPr>
    </w:p>
    <w:p w14:paraId="3FA9F5B2" w14:textId="3413FF91" w:rsidR="00A3158D" w:rsidRPr="002E6537" w:rsidRDefault="00A3158D" w:rsidP="00965892">
      <w:pPr>
        <w:pStyle w:val="ListBody"/>
        <w:jc w:val="both"/>
        <w:rPr>
          <w:rFonts w:ascii="Calibri" w:hAnsi="Calibri" w:cs="Calibri"/>
        </w:rPr>
      </w:pPr>
      <w:r w:rsidRPr="002E6537">
        <w:rPr>
          <w:rStyle w:val="normaltextrun"/>
          <w:rFonts w:ascii="Calibri" w:hAnsi="Calibri" w:cs="Calibri"/>
        </w:rPr>
        <w:t>This policy applies to all employees but does not form part of your employment contract, and we may update it at any time</w:t>
      </w:r>
      <w:r w:rsidR="001B39B1" w:rsidRPr="002E6537">
        <w:rPr>
          <w:rStyle w:val="normaltextrun"/>
          <w:rFonts w:ascii="Calibri" w:hAnsi="Calibri" w:cs="Calibri"/>
        </w:rPr>
        <w:t xml:space="preserve">. </w:t>
      </w:r>
    </w:p>
    <w:p w14:paraId="76438866" w14:textId="26AC45C2" w:rsidR="00A3158D" w:rsidRPr="002E6537" w:rsidRDefault="00A3158D" w:rsidP="00965892">
      <w:pPr>
        <w:pStyle w:val="ListBody"/>
        <w:numPr>
          <w:ilvl w:val="0"/>
          <w:numId w:val="0"/>
        </w:numPr>
        <w:ind w:left="792"/>
        <w:jc w:val="both"/>
        <w:rPr>
          <w:rFonts w:ascii="Calibri" w:hAnsi="Calibri" w:cs="Calibri"/>
        </w:rPr>
      </w:pPr>
    </w:p>
    <w:p w14:paraId="4DB1C239" w14:textId="70CD31DB" w:rsidR="00A3158D" w:rsidRDefault="00A3158D" w:rsidP="00965892">
      <w:pPr>
        <w:pStyle w:val="ListBody"/>
        <w:jc w:val="both"/>
        <w:rPr>
          <w:rFonts w:ascii="Calibri" w:hAnsi="Calibri" w:cs="Calibri"/>
        </w:rPr>
      </w:pPr>
      <w:r w:rsidRPr="002E6537">
        <w:rPr>
          <w:rStyle w:val="normaltextrun"/>
          <w:rFonts w:ascii="Calibri" w:hAnsi="Calibri" w:cs="Calibri"/>
        </w:rPr>
        <w:t>You should only use this procedure to raise a grievance connected with your employment. Complaints made against you will normally be dealt with under our Disciplinary Policy as appropriate.</w:t>
      </w:r>
      <w:r w:rsidRPr="002E6537">
        <w:rPr>
          <w:rStyle w:val="eop"/>
          <w:rFonts w:ascii="Calibri" w:hAnsi="Calibri" w:cs="Calibri"/>
        </w:rPr>
        <w:t> </w:t>
      </w:r>
    </w:p>
    <w:p w14:paraId="659BEAE5" w14:textId="77777777" w:rsidR="00B341F1" w:rsidRPr="00B341F1" w:rsidRDefault="00B341F1" w:rsidP="00965892">
      <w:pPr>
        <w:pStyle w:val="ListBody"/>
        <w:numPr>
          <w:ilvl w:val="0"/>
          <w:numId w:val="0"/>
        </w:numPr>
        <w:jc w:val="both"/>
        <w:rPr>
          <w:rFonts w:ascii="Calibri" w:hAnsi="Calibri" w:cs="Calibri"/>
        </w:rPr>
      </w:pPr>
    </w:p>
    <w:p w14:paraId="3774E6B7" w14:textId="77777777" w:rsidR="00A3158D" w:rsidRPr="002E6537" w:rsidRDefault="00A3158D" w:rsidP="00965892">
      <w:pPr>
        <w:pStyle w:val="ListBody"/>
        <w:jc w:val="both"/>
        <w:rPr>
          <w:rFonts w:ascii="Calibri" w:hAnsi="Calibri" w:cs="Calibri"/>
        </w:rPr>
      </w:pPr>
      <w:r w:rsidRPr="002E6537">
        <w:rPr>
          <w:rStyle w:val="normaltextrun"/>
          <w:rFonts w:ascii="Calibri" w:hAnsi="Calibri" w:cs="Calibri"/>
        </w:rPr>
        <w:t>Most grievances are raised individually, but if a group of employees bring substantially the same grievance, we will address it as a group grievance and follow the process described below.</w:t>
      </w:r>
      <w:r w:rsidRPr="002E6537">
        <w:rPr>
          <w:rStyle w:val="eop"/>
          <w:rFonts w:ascii="Calibri" w:hAnsi="Calibri" w:cs="Calibri"/>
        </w:rPr>
        <w:t> </w:t>
      </w:r>
    </w:p>
    <w:p w14:paraId="126B4AC2" w14:textId="68CAE0B2" w:rsidR="00F44621" w:rsidRPr="002E6537" w:rsidRDefault="00F44621" w:rsidP="00965892">
      <w:pPr>
        <w:pStyle w:val="ListBody"/>
        <w:numPr>
          <w:ilvl w:val="0"/>
          <w:numId w:val="0"/>
        </w:numPr>
        <w:ind w:left="792"/>
        <w:jc w:val="both"/>
        <w:rPr>
          <w:rFonts w:ascii="Calibri" w:hAnsi="Calibri" w:cs="Calibri"/>
        </w:rPr>
      </w:pPr>
    </w:p>
    <w:p w14:paraId="33EBBF09" w14:textId="29D4DE48" w:rsidR="005810FE" w:rsidRPr="002E6537" w:rsidRDefault="005810FE" w:rsidP="002A7CDF">
      <w:pPr>
        <w:numPr>
          <w:ilvl w:val="0"/>
          <w:numId w:val="1"/>
        </w:numPr>
        <w:spacing w:line="240" w:lineRule="auto"/>
        <w:ind w:left="0" w:firstLine="0"/>
        <w:contextualSpacing/>
        <w:rPr>
          <w:rFonts w:ascii="Calibri" w:hAnsi="Calibri" w:cs="Calibri"/>
          <w:b/>
          <w:bCs/>
          <w:sz w:val="24"/>
          <w:szCs w:val="24"/>
        </w:rPr>
      </w:pPr>
      <w:r w:rsidRPr="002E6537">
        <w:rPr>
          <w:rFonts w:ascii="Calibri" w:hAnsi="Calibri" w:cs="Calibri"/>
          <w:b/>
          <w:bCs/>
          <w:sz w:val="24"/>
          <w:szCs w:val="24"/>
        </w:rPr>
        <w:t>Taking informal action</w:t>
      </w:r>
      <w:r w:rsidR="00824580" w:rsidRPr="002E6537">
        <w:rPr>
          <w:rStyle w:val="eop"/>
          <w:rFonts w:ascii="Calibri" w:hAnsi="Calibri" w:cs="Calibri"/>
          <w:b/>
          <w:bCs/>
          <w:sz w:val="24"/>
          <w:szCs w:val="24"/>
        </w:rPr>
        <w:t> </w:t>
      </w:r>
      <w:r w:rsidR="00E327DB" w:rsidRPr="002E6537">
        <w:rPr>
          <w:rFonts w:ascii="Calibri" w:hAnsi="Calibri" w:cs="Calibri"/>
          <w:b/>
          <w:bCs/>
          <w:sz w:val="24"/>
          <w:szCs w:val="24"/>
        </w:rPr>
        <w:br/>
      </w:r>
      <w:r w:rsidR="00FA7C5B" w:rsidRPr="002E6537">
        <w:rPr>
          <w:rStyle w:val="eop"/>
          <w:rFonts w:ascii="Calibri" w:hAnsi="Calibri" w:cs="Calibri"/>
          <w:b/>
          <w:bCs/>
          <w:sz w:val="24"/>
          <w:szCs w:val="24"/>
        </w:rPr>
        <w:t> </w:t>
      </w:r>
      <w:r w:rsidRPr="002E6537">
        <w:rPr>
          <w:rStyle w:val="eop"/>
          <w:rFonts w:ascii="Calibri" w:hAnsi="Calibri" w:cs="Calibri"/>
          <w:sz w:val="24"/>
          <w:szCs w:val="24"/>
        </w:rPr>
        <w:t> </w:t>
      </w:r>
    </w:p>
    <w:p w14:paraId="760C7C8F" w14:textId="7034ADC7" w:rsidR="005810FE" w:rsidRPr="002E6537" w:rsidRDefault="005810FE" w:rsidP="00965892">
      <w:pPr>
        <w:pStyle w:val="ListBody"/>
        <w:jc w:val="both"/>
        <w:rPr>
          <w:rFonts w:ascii="Calibri" w:hAnsi="Calibri" w:cs="Calibri"/>
        </w:rPr>
      </w:pPr>
      <w:r w:rsidRPr="002E6537">
        <w:rPr>
          <w:rStyle w:val="normaltextrun"/>
          <w:rFonts w:ascii="Calibri" w:hAnsi="Calibri" w:cs="Calibri"/>
        </w:rPr>
        <w:t>You should approach your manager before doing anything else, as we find most grievances can be resolved informally. If your grievance is about your manager — or there is some other reason you don’t want to raise it with them — you must instead notify their line manager or somebody else holding the same level of responsibility as your manager</w:t>
      </w:r>
      <w:r w:rsidR="001B39B1" w:rsidRPr="002E6537">
        <w:rPr>
          <w:rStyle w:val="normaltextrun"/>
          <w:rFonts w:ascii="Calibri" w:hAnsi="Calibri" w:cs="Calibri"/>
        </w:rPr>
        <w:t xml:space="preserve">. </w:t>
      </w:r>
    </w:p>
    <w:p w14:paraId="581364F2" w14:textId="6EBBBFE8" w:rsidR="005810FE" w:rsidRPr="002E6537" w:rsidRDefault="005810FE" w:rsidP="00965892">
      <w:pPr>
        <w:pStyle w:val="ListBody"/>
        <w:numPr>
          <w:ilvl w:val="0"/>
          <w:numId w:val="0"/>
        </w:numPr>
        <w:ind w:left="792"/>
        <w:jc w:val="both"/>
        <w:rPr>
          <w:rFonts w:ascii="Calibri" w:hAnsi="Calibri" w:cs="Calibri"/>
        </w:rPr>
      </w:pPr>
    </w:p>
    <w:p w14:paraId="7B148070" w14:textId="28201874" w:rsidR="005810FE" w:rsidRPr="002E6537" w:rsidRDefault="005810FE" w:rsidP="00965892">
      <w:pPr>
        <w:pStyle w:val="ListBody"/>
        <w:jc w:val="both"/>
        <w:rPr>
          <w:rFonts w:ascii="Calibri" w:hAnsi="Calibri" w:cs="Calibri"/>
        </w:rPr>
      </w:pPr>
      <w:r w:rsidRPr="002E6537">
        <w:rPr>
          <w:rStyle w:val="normaltextrun"/>
          <w:rFonts w:ascii="Calibri" w:hAnsi="Calibri" w:cs="Calibri"/>
        </w:rPr>
        <w:t>If this informal approach does not resolve your problem, you should use the formal procedure.</w:t>
      </w:r>
      <w:r w:rsidRPr="002E6537">
        <w:rPr>
          <w:rStyle w:val="eop"/>
          <w:rFonts w:ascii="Calibri" w:hAnsi="Calibri" w:cs="Calibri"/>
        </w:rPr>
        <w:t> </w:t>
      </w:r>
    </w:p>
    <w:p w14:paraId="5C903170" w14:textId="77777777" w:rsidR="005810FE" w:rsidRPr="002E6537" w:rsidRDefault="005810FE" w:rsidP="00965892">
      <w:pPr>
        <w:pStyle w:val="paragraph"/>
        <w:spacing w:before="0" w:beforeAutospacing="0" w:after="0" w:afterAutospacing="0"/>
        <w:jc w:val="both"/>
        <w:textAlignment w:val="baseline"/>
        <w:rPr>
          <w:rFonts w:ascii="Calibri" w:hAnsi="Calibri" w:cs="Calibri"/>
          <w:color w:val="000000"/>
        </w:rPr>
      </w:pPr>
      <w:r w:rsidRPr="002E6537">
        <w:rPr>
          <w:rStyle w:val="eop"/>
          <w:rFonts w:ascii="Calibri" w:hAnsi="Calibri" w:cs="Calibri"/>
          <w:color w:val="000000"/>
        </w:rPr>
        <w:t> </w:t>
      </w:r>
    </w:p>
    <w:p w14:paraId="22C56D22" w14:textId="77777777" w:rsidR="005810FE" w:rsidRPr="002E6537" w:rsidRDefault="005810FE" w:rsidP="00965892">
      <w:pPr>
        <w:numPr>
          <w:ilvl w:val="0"/>
          <w:numId w:val="1"/>
        </w:numPr>
        <w:spacing w:line="240" w:lineRule="auto"/>
        <w:ind w:left="0" w:firstLine="0"/>
        <w:contextualSpacing/>
        <w:jc w:val="both"/>
        <w:rPr>
          <w:rFonts w:ascii="Calibri" w:hAnsi="Calibri" w:cs="Calibri"/>
          <w:b/>
          <w:bCs/>
          <w:sz w:val="24"/>
          <w:szCs w:val="24"/>
        </w:rPr>
      </w:pPr>
      <w:r w:rsidRPr="002E6537">
        <w:rPr>
          <w:rFonts w:ascii="Calibri" w:hAnsi="Calibri" w:cs="Calibri"/>
          <w:b/>
          <w:bCs/>
          <w:sz w:val="24"/>
          <w:szCs w:val="24"/>
        </w:rPr>
        <w:t>Taking formal action: First stage </w:t>
      </w:r>
    </w:p>
    <w:p w14:paraId="0AF863DB" w14:textId="77777777" w:rsidR="005810FE" w:rsidRPr="002E6537" w:rsidRDefault="005810FE" w:rsidP="00965892">
      <w:pPr>
        <w:pStyle w:val="paragraph"/>
        <w:spacing w:before="0" w:beforeAutospacing="0" w:after="0" w:afterAutospacing="0"/>
        <w:jc w:val="both"/>
        <w:textAlignment w:val="baseline"/>
        <w:rPr>
          <w:rFonts w:ascii="Calibri" w:hAnsi="Calibri" w:cs="Calibri"/>
          <w:color w:val="000000"/>
        </w:rPr>
      </w:pPr>
      <w:r w:rsidRPr="002E6537">
        <w:rPr>
          <w:rStyle w:val="eop"/>
          <w:rFonts w:ascii="Calibri" w:hAnsi="Calibri" w:cs="Calibri"/>
          <w:color w:val="000000"/>
        </w:rPr>
        <w:t> </w:t>
      </w:r>
    </w:p>
    <w:p w14:paraId="761B8C5E" w14:textId="20316FA3" w:rsidR="005810FE" w:rsidRPr="002E6537" w:rsidRDefault="005810FE" w:rsidP="00965892">
      <w:pPr>
        <w:pStyle w:val="ListBody"/>
        <w:jc w:val="both"/>
        <w:rPr>
          <w:rFonts w:ascii="Calibri" w:hAnsi="Calibri" w:cs="Calibri"/>
        </w:rPr>
      </w:pPr>
      <w:r w:rsidRPr="002E6537">
        <w:rPr>
          <w:rStyle w:val="normaltextrun"/>
          <w:rFonts w:ascii="Calibri" w:hAnsi="Calibri" w:cs="Calibri"/>
        </w:rPr>
        <w:t>You will need to set out the details of your complaint in writing. Include dates, names of individuals involved, and any other relevant facts, and tell us clearly that you want to lodge a formal grievance</w:t>
      </w:r>
      <w:r w:rsidR="001B39B1" w:rsidRPr="002E6537">
        <w:rPr>
          <w:rStyle w:val="normaltextrun"/>
          <w:rFonts w:ascii="Calibri" w:hAnsi="Calibri" w:cs="Calibri"/>
        </w:rPr>
        <w:t xml:space="preserve">. </w:t>
      </w:r>
      <w:r w:rsidRPr="002E6537">
        <w:rPr>
          <w:rStyle w:val="normaltextrun"/>
          <w:rFonts w:ascii="Calibri" w:hAnsi="Calibri" w:cs="Calibri"/>
        </w:rPr>
        <w:t>It will be helpful if you set out any steps you have taken to resolve the issue informally</w:t>
      </w:r>
      <w:r w:rsidR="001B39B1" w:rsidRPr="002E6537">
        <w:rPr>
          <w:rStyle w:val="normaltextrun"/>
          <w:rFonts w:ascii="Calibri" w:hAnsi="Calibri" w:cs="Calibri"/>
        </w:rPr>
        <w:t xml:space="preserve">. </w:t>
      </w:r>
    </w:p>
    <w:p w14:paraId="19E4DAC0" w14:textId="6F44636C" w:rsidR="005810FE" w:rsidRPr="002E6537" w:rsidRDefault="005810FE" w:rsidP="00965892">
      <w:pPr>
        <w:pStyle w:val="ListBody"/>
        <w:numPr>
          <w:ilvl w:val="0"/>
          <w:numId w:val="0"/>
        </w:numPr>
        <w:ind w:left="792"/>
        <w:jc w:val="both"/>
        <w:rPr>
          <w:rFonts w:ascii="Calibri" w:hAnsi="Calibri" w:cs="Calibri"/>
        </w:rPr>
      </w:pPr>
    </w:p>
    <w:p w14:paraId="7BA8C11A" w14:textId="23306945" w:rsidR="005810FE" w:rsidRPr="002E6537" w:rsidRDefault="005810FE" w:rsidP="00965892">
      <w:pPr>
        <w:pStyle w:val="ListBody"/>
        <w:jc w:val="both"/>
        <w:rPr>
          <w:rFonts w:ascii="Calibri" w:hAnsi="Calibri" w:cs="Calibri"/>
        </w:rPr>
      </w:pPr>
      <w:r w:rsidRPr="002E6537">
        <w:rPr>
          <w:rStyle w:val="normaltextrun"/>
          <w:rFonts w:ascii="Calibri" w:hAnsi="Calibri" w:cs="Calibri"/>
        </w:rPr>
        <w:t>You must also explain clearly what you want to see the Company do. You could for example say: ‘I want you to issue a warning to (the name of the individual you are complaining about)</w:t>
      </w:r>
      <w:r w:rsidR="001B39B1" w:rsidRPr="002E6537">
        <w:rPr>
          <w:rStyle w:val="normaltextrun"/>
          <w:rFonts w:ascii="Calibri" w:hAnsi="Calibri" w:cs="Calibri"/>
        </w:rPr>
        <w:t>,’</w:t>
      </w:r>
      <w:r w:rsidRPr="002E6537">
        <w:rPr>
          <w:rStyle w:val="normaltextrun"/>
          <w:rFonts w:ascii="Calibri" w:hAnsi="Calibri" w:cs="Calibri"/>
        </w:rPr>
        <w:t xml:space="preserve"> or: ‘I want you to change your policy on </w:t>
      </w:r>
      <w:proofErr w:type="gramStart"/>
      <w:r w:rsidRPr="002E6537">
        <w:rPr>
          <w:rStyle w:val="normaltextrun"/>
          <w:rFonts w:ascii="Calibri" w:hAnsi="Calibri" w:cs="Calibri"/>
        </w:rPr>
        <w:t>overtime working</w:t>
      </w:r>
      <w:r w:rsidR="001B39B1" w:rsidRPr="002E6537">
        <w:rPr>
          <w:rStyle w:val="normaltextrun"/>
          <w:rFonts w:ascii="Calibri" w:hAnsi="Calibri" w:cs="Calibri"/>
        </w:rPr>
        <w:t>.’</w:t>
      </w:r>
      <w:proofErr w:type="gramEnd"/>
      <w:r w:rsidRPr="002E6537">
        <w:rPr>
          <w:rStyle w:val="normaltextrun"/>
          <w:rFonts w:ascii="Calibri" w:hAnsi="Calibri" w:cs="Calibri"/>
        </w:rPr>
        <w:t> </w:t>
      </w:r>
      <w:r w:rsidRPr="002E6537">
        <w:rPr>
          <w:rStyle w:val="eop"/>
          <w:rFonts w:ascii="Calibri" w:hAnsi="Calibri" w:cs="Calibri"/>
        </w:rPr>
        <w:t> </w:t>
      </w:r>
    </w:p>
    <w:p w14:paraId="1404FBFB" w14:textId="40093E9F" w:rsidR="005810FE" w:rsidRPr="002E6537" w:rsidRDefault="005810FE" w:rsidP="00965892">
      <w:pPr>
        <w:pStyle w:val="ListBody"/>
        <w:numPr>
          <w:ilvl w:val="0"/>
          <w:numId w:val="0"/>
        </w:numPr>
        <w:ind w:left="792"/>
        <w:jc w:val="both"/>
        <w:rPr>
          <w:rFonts w:ascii="Calibri" w:hAnsi="Calibri" w:cs="Calibri"/>
        </w:rPr>
      </w:pPr>
    </w:p>
    <w:p w14:paraId="1E4397A4" w14:textId="1626CB7F" w:rsidR="005810FE" w:rsidRPr="00214E8A" w:rsidRDefault="005810FE" w:rsidP="00965892">
      <w:pPr>
        <w:pStyle w:val="ListBody"/>
        <w:jc w:val="both"/>
        <w:rPr>
          <w:rFonts w:ascii="Calibri" w:hAnsi="Calibri" w:cs="Calibri"/>
        </w:rPr>
      </w:pPr>
      <w:r w:rsidRPr="002E6537">
        <w:rPr>
          <w:rStyle w:val="normaltextrun"/>
          <w:rFonts w:ascii="Calibri" w:hAnsi="Calibri" w:cs="Calibri"/>
        </w:rPr>
        <w:t xml:space="preserve">Send or hand your written </w:t>
      </w:r>
      <w:r w:rsidRPr="00214E8A">
        <w:rPr>
          <w:rStyle w:val="normaltextrun"/>
          <w:rFonts w:ascii="Calibri" w:hAnsi="Calibri" w:cs="Calibri"/>
        </w:rPr>
        <w:t>grievance to</w:t>
      </w:r>
      <w:r w:rsidR="004F0303" w:rsidRPr="00214E8A">
        <w:rPr>
          <w:rStyle w:val="normaltextrun"/>
          <w:rFonts w:ascii="Calibri" w:hAnsi="Calibri" w:cs="Calibri"/>
        </w:rPr>
        <w:t xml:space="preserve"> your line manager. </w:t>
      </w:r>
      <w:r w:rsidRPr="00214E8A">
        <w:rPr>
          <w:rStyle w:val="normaltextrun"/>
          <w:rFonts w:ascii="Calibri" w:hAnsi="Calibri" w:cs="Calibri"/>
        </w:rPr>
        <w:t>If your line manager is part of your grievance, you should send your grievance to their line manager</w:t>
      </w:r>
      <w:r w:rsidR="00C93B60" w:rsidRPr="00214E8A">
        <w:rPr>
          <w:rStyle w:val="normaltextrun"/>
          <w:rFonts w:ascii="Calibri" w:hAnsi="Calibri" w:cs="Calibri"/>
        </w:rPr>
        <w:t>, if possible.</w:t>
      </w:r>
    </w:p>
    <w:p w14:paraId="221D1EAF" w14:textId="02512DB1" w:rsidR="005810FE" w:rsidRPr="002E6537" w:rsidRDefault="005810FE" w:rsidP="00965892">
      <w:pPr>
        <w:pStyle w:val="ListBody"/>
        <w:numPr>
          <w:ilvl w:val="0"/>
          <w:numId w:val="0"/>
        </w:numPr>
        <w:ind w:left="792"/>
        <w:jc w:val="both"/>
        <w:rPr>
          <w:rFonts w:ascii="Calibri" w:hAnsi="Calibri" w:cs="Calibri"/>
        </w:rPr>
      </w:pPr>
    </w:p>
    <w:p w14:paraId="522EEA94" w14:textId="233524E6" w:rsidR="005810FE" w:rsidRPr="002E6537" w:rsidRDefault="005810FE" w:rsidP="00965892">
      <w:pPr>
        <w:pStyle w:val="ListBody"/>
        <w:jc w:val="both"/>
        <w:rPr>
          <w:rFonts w:ascii="Calibri" w:hAnsi="Calibri" w:cs="Calibri"/>
        </w:rPr>
      </w:pPr>
      <w:r w:rsidRPr="002E6537">
        <w:rPr>
          <w:rStyle w:val="normaltextrun"/>
          <w:rFonts w:ascii="Calibri" w:hAnsi="Calibri" w:cs="Calibri"/>
        </w:rPr>
        <w:lastRenderedPageBreak/>
        <w:t>We will write to you to let you know that we’ve received your grievance</w:t>
      </w:r>
      <w:r w:rsidR="001B39B1" w:rsidRPr="002E6537">
        <w:rPr>
          <w:rStyle w:val="normaltextrun"/>
          <w:rFonts w:ascii="Calibri" w:hAnsi="Calibri" w:cs="Calibri"/>
        </w:rPr>
        <w:t xml:space="preserve">. </w:t>
      </w:r>
    </w:p>
    <w:p w14:paraId="6CEA02C9" w14:textId="79B3D076" w:rsidR="005810FE" w:rsidRPr="002E6537" w:rsidRDefault="005810FE" w:rsidP="00965892">
      <w:pPr>
        <w:pStyle w:val="ListBody"/>
        <w:numPr>
          <w:ilvl w:val="0"/>
          <w:numId w:val="0"/>
        </w:numPr>
        <w:ind w:left="792"/>
        <w:jc w:val="both"/>
        <w:rPr>
          <w:rFonts w:ascii="Calibri" w:hAnsi="Calibri" w:cs="Calibri"/>
        </w:rPr>
      </w:pPr>
    </w:p>
    <w:p w14:paraId="6879BCBF" w14:textId="3A556B42" w:rsidR="005810FE" w:rsidRPr="002E6537" w:rsidRDefault="005810FE" w:rsidP="00965892">
      <w:pPr>
        <w:pStyle w:val="ListBody"/>
        <w:jc w:val="both"/>
        <w:rPr>
          <w:rFonts w:ascii="Calibri" w:hAnsi="Calibri" w:cs="Calibri"/>
        </w:rPr>
      </w:pPr>
      <w:r w:rsidRPr="002E6537">
        <w:rPr>
          <w:rStyle w:val="normaltextrun"/>
          <w:rFonts w:ascii="Calibri" w:hAnsi="Calibri" w:cs="Calibri"/>
        </w:rPr>
        <w:t xml:space="preserve">You must co-operate with us to ensure our investigation is fair and thorough. How we investigate will depend on the nature of your grievance. We will look at relevant documents and may interview you and/or </w:t>
      </w:r>
      <w:proofErr w:type="gramStart"/>
      <w:r w:rsidRPr="002E6537">
        <w:rPr>
          <w:rStyle w:val="normaltextrun"/>
          <w:rFonts w:ascii="Calibri" w:hAnsi="Calibri" w:cs="Calibri"/>
        </w:rPr>
        <w:t>take</w:t>
      </w:r>
      <w:proofErr w:type="gramEnd"/>
      <w:r w:rsidRPr="002E6537">
        <w:rPr>
          <w:rStyle w:val="normaltextrun"/>
          <w:rFonts w:ascii="Calibri" w:hAnsi="Calibri" w:cs="Calibri"/>
        </w:rPr>
        <w:t xml:space="preserve"> a statement from you and from other people able to provide information</w:t>
      </w:r>
      <w:r w:rsidR="001B39B1" w:rsidRPr="002E6537">
        <w:rPr>
          <w:rStyle w:val="normaltextrun"/>
          <w:rFonts w:ascii="Calibri" w:hAnsi="Calibri" w:cs="Calibri"/>
        </w:rPr>
        <w:t xml:space="preserve">. </w:t>
      </w:r>
    </w:p>
    <w:p w14:paraId="214AE29A" w14:textId="77777777" w:rsidR="005810FE" w:rsidRPr="002E6537" w:rsidRDefault="005810FE" w:rsidP="00965892">
      <w:pPr>
        <w:pStyle w:val="paragraph"/>
        <w:spacing w:before="0" w:beforeAutospacing="0" w:after="0" w:afterAutospacing="0"/>
        <w:jc w:val="both"/>
        <w:textAlignment w:val="baseline"/>
        <w:rPr>
          <w:rFonts w:ascii="Calibri" w:hAnsi="Calibri" w:cs="Calibri"/>
          <w:color w:val="000000"/>
        </w:rPr>
      </w:pPr>
      <w:r w:rsidRPr="002E6537">
        <w:rPr>
          <w:rStyle w:val="eop"/>
          <w:rFonts w:ascii="Calibri" w:hAnsi="Calibri" w:cs="Calibri"/>
          <w:color w:val="000000"/>
        </w:rPr>
        <w:t> </w:t>
      </w:r>
    </w:p>
    <w:p w14:paraId="50E3E10C" w14:textId="77777777" w:rsidR="005810FE" w:rsidRPr="002E6537" w:rsidRDefault="005810FE" w:rsidP="00965892">
      <w:pPr>
        <w:numPr>
          <w:ilvl w:val="0"/>
          <w:numId w:val="1"/>
        </w:numPr>
        <w:spacing w:line="240" w:lineRule="auto"/>
        <w:ind w:left="0" w:firstLine="0"/>
        <w:contextualSpacing/>
        <w:jc w:val="both"/>
        <w:rPr>
          <w:rFonts w:ascii="Calibri" w:hAnsi="Calibri" w:cs="Calibri"/>
          <w:b/>
          <w:bCs/>
          <w:sz w:val="24"/>
          <w:szCs w:val="24"/>
        </w:rPr>
      </w:pPr>
      <w:r w:rsidRPr="002E6537">
        <w:rPr>
          <w:rFonts w:ascii="Calibri" w:hAnsi="Calibri" w:cs="Calibri"/>
          <w:b/>
          <w:bCs/>
          <w:sz w:val="24"/>
          <w:szCs w:val="24"/>
        </w:rPr>
        <w:t>Taking formal action: Second stage</w:t>
      </w:r>
      <w:r w:rsidRPr="002E6537">
        <w:rPr>
          <w:rFonts w:ascii="Calibri" w:hAnsi="Calibri" w:cs="Calibri"/>
          <w:sz w:val="24"/>
          <w:szCs w:val="24"/>
        </w:rPr>
        <w:t> </w:t>
      </w:r>
    </w:p>
    <w:p w14:paraId="513D5E8D" w14:textId="77777777" w:rsidR="005810FE" w:rsidRPr="002E6537" w:rsidRDefault="005810FE" w:rsidP="00965892">
      <w:pPr>
        <w:pStyle w:val="paragraph"/>
        <w:spacing w:before="0" w:beforeAutospacing="0" w:after="0" w:afterAutospacing="0"/>
        <w:jc w:val="both"/>
        <w:textAlignment w:val="baseline"/>
        <w:rPr>
          <w:rFonts w:ascii="Calibri" w:hAnsi="Calibri" w:cs="Calibri"/>
          <w:color w:val="000000"/>
        </w:rPr>
      </w:pPr>
      <w:r w:rsidRPr="002E6537">
        <w:rPr>
          <w:rStyle w:val="eop"/>
          <w:rFonts w:ascii="Calibri" w:hAnsi="Calibri" w:cs="Calibri"/>
          <w:color w:val="000000"/>
        </w:rPr>
        <w:t> </w:t>
      </w:r>
    </w:p>
    <w:p w14:paraId="3A613538" w14:textId="6BCA3F63" w:rsidR="005810FE" w:rsidRPr="002E6537" w:rsidRDefault="005810FE" w:rsidP="00965892">
      <w:pPr>
        <w:pStyle w:val="ListBody"/>
        <w:jc w:val="both"/>
        <w:rPr>
          <w:rFonts w:ascii="Calibri" w:hAnsi="Calibri" w:cs="Calibri"/>
        </w:rPr>
      </w:pPr>
      <w:r w:rsidRPr="002E6537">
        <w:rPr>
          <w:rStyle w:val="normaltextrun"/>
          <w:rFonts w:ascii="Calibri" w:hAnsi="Calibri" w:cs="Calibri"/>
        </w:rPr>
        <w:t>We will invite you to a meeting, usually within</w:t>
      </w:r>
      <w:r w:rsidR="004F0303" w:rsidRPr="002E6537">
        <w:rPr>
          <w:rStyle w:val="normaltextrun"/>
          <w:rFonts w:ascii="Calibri" w:hAnsi="Calibri" w:cs="Calibri"/>
        </w:rPr>
        <w:t xml:space="preserve"> five working days</w:t>
      </w:r>
      <w:r w:rsidRPr="002E6537">
        <w:rPr>
          <w:rStyle w:val="normaltextrun"/>
          <w:rFonts w:ascii="Calibri" w:hAnsi="Calibri" w:cs="Calibri"/>
        </w:rPr>
        <w:t xml:space="preserve"> of you lodging your grievance. The meeting is your opportunity to explain your problem and how you think we should resolve it, and we ask that you make every effort to attend</w:t>
      </w:r>
      <w:r w:rsidR="001B39B1" w:rsidRPr="002E6537">
        <w:rPr>
          <w:rStyle w:val="normaltextrun"/>
          <w:rFonts w:ascii="Calibri" w:hAnsi="Calibri" w:cs="Calibri"/>
        </w:rPr>
        <w:t xml:space="preserve">. </w:t>
      </w:r>
    </w:p>
    <w:p w14:paraId="3E4371B2" w14:textId="59B57010" w:rsidR="005810FE" w:rsidRPr="002E6537" w:rsidRDefault="005810FE" w:rsidP="00965892">
      <w:pPr>
        <w:pStyle w:val="ListBody"/>
        <w:numPr>
          <w:ilvl w:val="0"/>
          <w:numId w:val="0"/>
        </w:numPr>
        <w:ind w:left="792"/>
        <w:jc w:val="both"/>
        <w:rPr>
          <w:rFonts w:ascii="Calibri" w:hAnsi="Calibri" w:cs="Calibri"/>
        </w:rPr>
      </w:pPr>
    </w:p>
    <w:p w14:paraId="7EF00B04" w14:textId="640B873E" w:rsidR="005810FE" w:rsidRPr="002E6537" w:rsidRDefault="005810FE" w:rsidP="00965892">
      <w:pPr>
        <w:pStyle w:val="ListBody"/>
        <w:jc w:val="both"/>
        <w:rPr>
          <w:rFonts w:ascii="Calibri" w:hAnsi="Calibri" w:cs="Calibri"/>
        </w:rPr>
      </w:pPr>
      <w:r w:rsidRPr="002E6537">
        <w:rPr>
          <w:rStyle w:val="normaltextrun"/>
          <w:rFonts w:ascii="Calibri" w:hAnsi="Calibri" w:cs="Calibri"/>
        </w:rPr>
        <w:t xml:space="preserve">You can bring a companion with you to the </w:t>
      </w:r>
      <w:proofErr w:type="gramStart"/>
      <w:r w:rsidRPr="002E6537">
        <w:rPr>
          <w:rStyle w:val="normaltextrun"/>
          <w:rFonts w:ascii="Calibri" w:hAnsi="Calibri" w:cs="Calibri"/>
        </w:rPr>
        <w:t>meeting —</w:t>
      </w:r>
      <w:proofErr w:type="gramEnd"/>
      <w:r w:rsidRPr="002E6537">
        <w:rPr>
          <w:rStyle w:val="normaltextrun"/>
          <w:rFonts w:ascii="Calibri" w:hAnsi="Calibri" w:cs="Calibri"/>
        </w:rPr>
        <w:t xml:space="preserve"> </w:t>
      </w:r>
      <w:proofErr w:type="gramStart"/>
      <w:r w:rsidRPr="002E6537">
        <w:rPr>
          <w:rStyle w:val="normaltextrun"/>
          <w:rFonts w:ascii="Calibri" w:hAnsi="Calibri" w:cs="Calibri"/>
        </w:rPr>
        <w:t>this</w:t>
      </w:r>
      <w:proofErr w:type="gramEnd"/>
      <w:r w:rsidRPr="002E6537">
        <w:rPr>
          <w:rStyle w:val="normaltextrun"/>
          <w:rFonts w:ascii="Calibri" w:hAnsi="Calibri" w:cs="Calibri"/>
        </w:rPr>
        <w:t xml:space="preserve"> will typically be a work colleague or a trade union representative (full details in paragraph 6 below). You must let us know as soon as possible if either you or your companion is unable to attend the meeting and we will try to reschedule</w:t>
      </w:r>
      <w:r w:rsidR="001B39B1" w:rsidRPr="002E6537">
        <w:rPr>
          <w:rStyle w:val="normaltextrun"/>
          <w:rFonts w:ascii="Calibri" w:hAnsi="Calibri" w:cs="Calibri"/>
        </w:rPr>
        <w:t>.</w:t>
      </w:r>
      <w:r w:rsidR="001B39B1" w:rsidRPr="002E6537">
        <w:rPr>
          <w:rStyle w:val="eop"/>
          <w:rFonts w:ascii="Calibri" w:hAnsi="Calibri" w:cs="Calibri"/>
        </w:rPr>
        <w:t xml:space="preserve"> </w:t>
      </w:r>
    </w:p>
    <w:p w14:paraId="59E39EA6" w14:textId="77777777" w:rsidR="005810FE" w:rsidRPr="002E6537" w:rsidRDefault="005810FE" w:rsidP="00965892">
      <w:pPr>
        <w:pStyle w:val="ListBody"/>
        <w:numPr>
          <w:ilvl w:val="0"/>
          <w:numId w:val="0"/>
        </w:numPr>
        <w:ind w:left="360"/>
        <w:jc w:val="both"/>
        <w:rPr>
          <w:rFonts w:ascii="Calibri" w:hAnsi="Calibri" w:cs="Calibri"/>
        </w:rPr>
      </w:pPr>
      <w:r w:rsidRPr="002E6537">
        <w:rPr>
          <w:rStyle w:val="eop"/>
          <w:rFonts w:ascii="Calibri" w:hAnsi="Calibri" w:cs="Calibri"/>
        </w:rPr>
        <w:t> </w:t>
      </w:r>
    </w:p>
    <w:p w14:paraId="0F79F0FF" w14:textId="2DEA4D57" w:rsidR="005810FE" w:rsidRPr="002E6537" w:rsidRDefault="005810FE" w:rsidP="00965892">
      <w:pPr>
        <w:pStyle w:val="ListBody"/>
        <w:jc w:val="both"/>
      </w:pPr>
      <w:r w:rsidRPr="002E6537">
        <w:rPr>
          <w:rStyle w:val="normaltextrun"/>
          <w:rFonts w:ascii="Calibri" w:hAnsi="Calibri" w:cs="Calibri"/>
        </w:rPr>
        <w:t>Please do not record the meeting without our consent, as this suggests that you do not trust the Company’s process or the managers who are conducting it. We may decide to deal with covert recording as a disciplinary matter.</w:t>
      </w:r>
      <w:r w:rsidRPr="002E6537">
        <w:rPr>
          <w:rStyle w:val="eop"/>
          <w:rFonts w:ascii="Calibri" w:hAnsi="Calibri" w:cs="Calibri"/>
        </w:rPr>
        <w:t> </w:t>
      </w:r>
    </w:p>
    <w:p w14:paraId="541F2593" w14:textId="58709B54" w:rsidR="005810FE" w:rsidRPr="002E6537" w:rsidRDefault="005810FE" w:rsidP="00965892">
      <w:pPr>
        <w:pStyle w:val="ListBody"/>
        <w:numPr>
          <w:ilvl w:val="0"/>
          <w:numId w:val="0"/>
        </w:numPr>
        <w:ind w:left="792"/>
        <w:jc w:val="both"/>
        <w:rPr>
          <w:rFonts w:ascii="Calibri" w:hAnsi="Calibri" w:cs="Calibri"/>
        </w:rPr>
      </w:pPr>
    </w:p>
    <w:p w14:paraId="49F1686B" w14:textId="715F0CE1" w:rsidR="005810FE" w:rsidRPr="002E6537" w:rsidRDefault="005810FE" w:rsidP="00965892">
      <w:pPr>
        <w:pStyle w:val="ListBody"/>
        <w:numPr>
          <w:ilvl w:val="0"/>
          <w:numId w:val="0"/>
        </w:numPr>
        <w:ind w:left="792"/>
        <w:jc w:val="both"/>
        <w:rPr>
          <w:rFonts w:ascii="Calibri" w:hAnsi="Calibri" w:cs="Calibri"/>
        </w:rPr>
      </w:pPr>
      <w:r w:rsidRPr="002E6537">
        <w:rPr>
          <w:rStyle w:val="normaltextrun"/>
          <w:rFonts w:ascii="Calibri" w:hAnsi="Calibri" w:cs="Calibri"/>
        </w:rPr>
        <w:t>If you have misgivings about either the process or the managers leading it, you should tell us openly so that we can address your concerns. For our part, we in turn will not record the meeting without your knowledge.</w:t>
      </w:r>
    </w:p>
    <w:p w14:paraId="4D3FBFEA" w14:textId="75127239" w:rsidR="005810FE" w:rsidRPr="002E6537" w:rsidRDefault="005810FE" w:rsidP="00965892">
      <w:pPr>
        <w:pStyle w:val="ListBody"/>
        <w:numPr>
          <w:ilvl w:val="0"/>
          <w:numId w:val="0"/>
        </w:numPr>
        <w:ind w:left="792"/>
        <w:jc w:val="both"/>
        <w:rPr>
          <w:rFonts w:ascii="Calibri" w:hAnsi="Calibri" w:cs="Calibri"/>
          <w:highlight w:val="yellow"/>
        </w:rPr>
      </w:pPr>
    </w:p>
    <w:p w14:paraId="696A9E2B" w14:textId="11FE8FD1" w:rsidR="005810FE" w:rsidRPr="002E6537" w:rsidRDefault="005810FE" w:rsidP="00965892">
      <w:pPr>
        <w:pStyle w:val="ListBody"/>
        <w:jc w:val="both"/>
        <w:rPr>
          <w:rFonts w:ascii="Calibri" w:hAnsi="Calibri" w:cs="Calibri"/>
        </w:rPr>
      </w:pPr>
      <w:r w:rsidRPr="002E6537">
        <w:rPr>
          <w:rStyle w:val="normaltextrun"/>
          <w:rFonts w:ascii="Calibri" w:hAnsi="Calibri" w:cs="Calibri"/>
        </w:rPr>
        <w:t>After the meeting, we will take any steps to investigate further that we consider appropriate</w:t>
      </w:r>
      <w:r w:rsidR="001B39B1" w:rsidRPr="002E6537">
        <w:rPr>
          <w:rStyle w:val="normaltextrun"/>
          <w:rFonts w:ascii="Calibri" w:hAnsi="Calibri" w:cs="Calibri"/>
        </w:rPr>
        <w:t xml:space="preserve">. </w:t>
      </w:r>
      <w:r w:rsidRPr="002E6537">
        <w:rPr>
          <w:rStyle w:val="normaltextrun"/>
          <w:rFonts w:ascii="Calibri" w:hAnsi="Calibri" w:cs="Calibri"/>
        </w:rPr>
        <w:t>Sometimes this will involve looking at documents or interviewing other people. We will not normally allow you to take part in this part of the investigation (for example, you will not normally be allowed to question other people directly). Sometimes, we may ask you for more information or for another meeting</w:t>
      </w:r>
      <w:r w:rsidR="001B39B1" w:rsidRPr="002E6537">
        <w:rPr>
          <w:rStyle w:val="normaltextrun"/>
          <w:rFonts w:ascii="Calibri" w:hAnsi="Calibri" w:cs="Calibri"/>
        </w:rPr>
        <w:t xml:space="preserve">. </w:t>
      </w:r>
      <w:r w:rsidRPr="002E6537">
        <w:rPr>
          <w:rStyle w:val="normaltextrun"/>
          <w:rFonts w:ascii="Calibri" w:hAnsi="Calibri" w:cs="Calibri"/>
        </w:rPr>
        <w:t>And sometimes, we may think there is no need for any further investigation.</w:t>
      </w:r>
      <w:r w:rsidRPr="002E6537">
        <w:rPr>
          <w:rStyle w:val="eop"/>
          <w:rFonts w:ascii="Calibri" w:hAnsi="Calibri" w:cs="Calibri"/>
        </w:rPr>
        <w:t> </w:t>
      </w:r>
    </w:p>
    <w:p w14:paraId="3A42BF79" w14:textId="7A6983CA" w:rsidR="005810FE" w:rsidRPr="002E6537" w:rsidRDefault="005810FE" w:rsidP="00965892">
      <w:pPr>
        <w:pStyle w:val="ListBody"/>
        <w:numPr>
          <w:ilvl w:val="0"/>
          <w:numId w:val="0"/>
        </w:numPr>
        <w:ind w:left="360"/>
        <w:jc w:val="both"/>
        <w:rPr>
          <w:rFonts w:ascii="Calibri" w:hAnsi="Calibri" w:cs="Calibri"/>
        </w:rPr>
      </w:pPr>
    </w:p>
    <w:p w14:paraId="2DB8555B" w14:textId="1848B0B8" w:rsidR="005810FE" w:rsidRPr="002E6537" w:rsidRDefault="005810FE" w:rsidP="00965892">
      <w:pPr>
        <w:pStyle w:val="ListBody"/>
        <w:jc w:val="both"/>
        <w:rPr>
          <w:rFonts w:ascii="Calibri" w:hAnsi="Calibri" w:cs="Calibri"/>
        </w:rPr>
      </w:pPr>
      <w:r w:rsidRPr="32E9C7B2">
        <w:rPr>
          <w:rStyle w:val="normaltextrun"/>
          <w:rFonts w:ascii="Calibri" w:hAnsi="Calibri" w:cs="Calibri"/>
        </w:rPr>
        <w:t xml:space="preserve">Within a week of the final meeting (this may be the first or the second meeting, depending on the circumstances) we will write to you with our decision and let you know if we plan to take any action to address your grievance. We will also tell you who to write to if you want to </w:t>
      </w:r>
      <w:r w:rsidR="4BBEEC01" w:rsidRPr="32E9C7B2">
        <w:rPr>
          <w:rStyle w:val="normaltextrun"/>
          <w:rFonts w:ascii="Calibri" w:hAnsi="Calibri" w:cs="Calibri"/>
        </w:rPr>
        <w:t>appeal against</w:t>
      </w:r>
      <w:r w:rsidRPr="32E9C7B2">
        <w:rPr>
          <w:rStyle w:val="normaltextrun"/>
          <w:rFonts w:ascii="Calibri" w:hAnsi="Calibri" w:cs="Calibri"/>
        </w:rPr>
        <w:t xml:space="preserve"> our decision (paragraph 5 below)</w:t>
      </w:r>
      <w:r w:rsidR="001B39B1" w:rsidRPr="32E9C7B2">
        <w:rPr>
          <w:rStyle w:val="normaltextrun"/>
          <w:rFonts w:ascii="Calibri" w:hAnsi="Calibri" w:cs="Calibri"/>
        </w:rPr>
        <w:t xml:space="preserve">. </w:t>
      </w:r>
      <w:r w:rsidRPr="32E9C7B2">
        <w:rPr>
          <w:rStyle w:val="normaltextrun"/>
          <w:rFonts w:ascii="Calibri" w:hAnsi="Calibri" w:cs="Calibri"/>
        </w:rPr>
        <w:t>In complicated grievances, or if the manager hearing your grievance is very busy, it may take longer than a week to make our decision and prepare an outcome letter</w:t>
      </w:r>
      <w:r w:rsidR="001B39B1" w:rsidRPr="32E9C7B2">
        <w:rPr>
          <w:rStyle w:val="normaltextrun"/>
          <w:rFonts w:ascii="Calibri" w:hAnsi="Calibri" w:cs="Calibri"/>
        </w:rPr>
        <w:t xml:space="preserve">. </w:t>
      </w:r>
      <w:r w:rsidRPr="32E9C7B2">
        <w:rPr>
          <w:rStyle w:val="normaltextrun"/>
          <w:rFonts w:ascii="Calibri" w:hAnsi="Calibri" w:cs="Calibri"/>
        </w:rPr>
        <w:t>If that happens, we will keep you informed about the likely timescales.</w:t>
      </w:r>
      <w:r w:rsidRPr="32E9C7B2">
        <w:rPr>
          <w:rStyle w:val="eop"/>
          <w:rFonts w:ascii="Calibri" w:hAnsi="Calibri" w:cs="Calibri"/>
        </w:rPr>
        <w:t> </w:t>
      </w:r>
    </w:p>
    <w:p w14:paraId="3E53C6C0" w14:textId="1B814D05" w:rsidR="005810FE" w:rsidRPr="0023695B" w:rsidRDefault="005810FE" w:rsidP="0023695B">
      <w:pPr>
        <w:pStyle w:val="ListBody"/>
        <w:jc w:val="both"/>
        <w:rPr>
          <w:rFonts w:ascii="Calibri" w:hAnsi="Calibri" w:cs="Calibri"/>
        </w:rPr>
      </w:pPr>
      <w:r w:rsidRPr="002E6537">
        <w:rPr>
          <w:rStyle w:val="normaltextrun"/>
          <w:rFonts w:ascii="Calibri" w:hAnsi="Calibri" w:cs="Calibri"/>
        </w:rPr>
        <w:t xml:space="preserve">Sometimes, we may decide it is inappropriate to discuss some, or even all, of the steps we are taking as the result of your grievance with you (usually because the other person involved might have an entitlement to confidentiality, which </w:t>
      </w:r>
      <w:proofErr w:type="gramStart"/>
      <w:r w:rsidRPr="002E6537">
        <w:rPr>
          <w:rStyle w:val="normaltextrun"/>
          <w:rFonts w:ascii="Calibri" w:hAnsi="Calibri" w:cs="Calibri"/>
        </w:rPr>
        <w:t>has to</w:t>
      </w:r>
      <w:proofErr w:type="gramEnd"/>
      <w:r w:rsidRPr="002E6537">
        <w:rPr>
          <w:rStyle w:val="normaltextrun"/>
          <w:rFonts w:ascii="Calibri" w:hAnsi="Calibri" w:cs="Calibri"/>
        </w:rPr>
        <w:t xml:space="preserve"> be balanced against your right to know what has happened)</w:t>
      </w:r>
      <w:r w:rsidR="001B39B1" w:rsidRPr="002E6537">
        <w:rPr>
          <w:rStyle w:val="normaltextrun"/>
          <w:rFonts w:ascii="Calibri" w:hAnsi="Calibri" w:cs="Calibri"/>
        </w:rPr>
        <w:t xml:space="preserve">. </w:t>
      </w:r>
      <w:r w:rsidRPr="002E6537">
        <w:rPr>
          <w:rStyle w:val="normaltextrun"/>
          <w:rFonts w:ascii="Calibri" w:hAnsi="Calibri" w:cs="Calibri"/>
        </w:rPr>
        <w:t xml:space="preserve">We </w:t>
      </w:r>
      <w:proofErr w:type="spellStart"/>
      <w:r w:rsidRPr="002E6537">
        <w:rPr>
          <w:rStyle w:val="normaltextrun"/>
          <w:rFonts w:ascii="Calibri" w:hAnsi="Calibri" w:cs="Calibri"/>
        </w:rPr>
        <w:t>recognise</w:t>
      </w:r>
      <w:proofErr w:type="spellEnd"/>
      <w:r w:rsidRPr="002E6537">
        <w:rPr>
          <w:rStyle w:val="normaltextrun"/>
          <w:rFonts w:ascii="Calibri" w:hAnsi="Calibri" w:cs="Calibri"/>
        </w:rPr>
        <w:t xml:space="preserve"> </w:t>
      </w:r>
      <w:proofErr w:type="gramStart"/>
      <w:r w:rsidRPr="002E6537">
        <w:rPr>
          <w:rStyle w:val="normaltextrun"/>
          <w:rFonts w:ascii="Calibri" w:hAnsi="Calibri" w:cs="Calibri"/>
        </w:rPr>
        <w:t>that</w:t>
      </w:r>
      <w:proofErr w:type="gramEnd"/>
      <w:r w:rsidRPr="002E6537">
        <w:rPr>
          <w:rStyle w:val="normaltextrun"/>
          <w:rFonts w:ascii="Calibri" w:hAnsi="Calibri" w:cs="Calibri"/>
        </w:rPr>
        <w:t xml:space="preserve"> will leave you feeling dissatisfied, and we would only do this if there was a good reason not to keep you informed</w:t>
      </w:r>
      <w:r w:rsidR="001B39B1" w:rsidRPr="002E6537">
        <w:rPr>
          <w:rStyle w:val="normaltextrun"/>
          <w:rFonts w:ascii="Calibri" w:hAnsi="Calibri" w:cs="Calibri"/>
        </w:rPr>
        <w:t xml:space="preserve">. </w:t>
      </w:r>
    </w:p>
    <w:p w14:paraId="2EFC99A7" w14:textId="77777777" w:rsidR="005810FE" w:rsidRPr="002E6537" w:rsidRDefault="005810FE" w:rsidP="00965892">
      <w:pPr>
        <w:numPr>
          <w:ilvl w:val="0"/>
          <w:numId w:val="1"/>
        </w:numPr>
        <w:spacing w:line="240" w:lineRule="auto"/>
        <w:ind w:left="0" w:firstLine="0"/>
        <w:contextualSpacing/>
        <w:jc w:val="both"/>
        <w:rPr>
          <w:rFonts w:ascii="Calibri" w:hAnsi="Calibri" w:cs="Calibri"/>
          <w:b/>
          <w:bCs/>
          <w:sz w:val="24"/>
          <w:szCs w:val="24"/>
        </w:rPr>
      </w:pPr>
      <w:r w:rsidRPr="002E6537">
        <w:rPr>
          <w:rFonts w:ascii="Calibri" w:hAnsi="Calibri" w:cs="Calibri"/>
          <w:b/>
          <w:bCs/>
          <w:sz w:val="24"/>
          <w:szCs w:val="24"/>
        </w:rPr>
        <w:t>Taking formal action: Third stage </w:t>
      </w:r>
    </w:p>
    <w:p w14:paraId="2B9F76B5" w14:textId="77777777" w:rsidR="005810FE" w:rsidRPr="002E6537" w:rsidRDefault="005810FE" w:rsidP="00965892">
      <w:pPr>
        <w:pStyle w:val="paragraph"/>
        <w:spacing w:before="0" w:beforeAutospacing="0" w:after="0" w:afterAutospacing="0"/>
        <w:jc w:val="both"/>
        <w:textAlignment w:val="baseline"/>
        <w:rPr>
          <w:rFonts w:ascii="Calibri" w:hAnsi="Calibri" w:cs="Calibri"/>
          <w:color w:val="000000"/>
        </w:rPr>
      </w:pPr>
      <w:r w:rsidRPr="002E6537">
        <w:rPr>
          <w:rStyle w:val="eop"/>
          <w:rFonts w:ascii="Calibri" w:hAnsi="Calibri" w:cs="Calibri"/>
          <w:color w:val="000000"/>
        </w:rPr>
        <w:lastRenderedPageBreak/>
        <w:t> </w:t>
      </w:r>
    </w:p>
    <w:p w14:paraId="1F99CBD5" w14:textId="0E45B0EC" w:rsidR="005810FE" w:rsidRPr="002E6537" w:rsidRDefault="005810FE" w:rsidP="00965892">
      <w:pPr>
        <w:pStyle w:val="ListBody"/>
        <w:jc w:val="both"/>
        <w:rPr>
          <w:rFonts w:ascii="Calibri" w:hAnsi="Calibri" w:cs="Calibri"/>
        </w:rPr>
      </w:pPr>
      <w:r w:rsidRPr="002E6537">
        <w:rPr>
          <w:rStyle w:val="normaltextrun"/>
          <w:rFonts w:ascii="Calibri" w:hAnsi="Calibri" w:cs="Calibri"/>
        </w:rPr>
        <w:t>If you are not happy with our decision, you can appeal in writing within one week of us giving you the decision. Your appeal letter or email must explain clearly why you are appealing. You should also give us any new evidence you may have acquired since the initial investigation was completed.</w:t>
      </w:r>
      <w:r w:rsidRPr="002E6537">
        <w:rPr>
          <w:rStyle w:val="eop"/>
          <w:rFonts w:ascii="Calibri" w:hAnsi="Calibri" w:cs="Calibri"/>
        </w:rPr>
        <w:t> </w:t>
      </w:r>
    </w:p>
    <w:p w14:paraId="6A2D6831" w14:textId="6600C0AD" w:rsidR="005810FE" w:rsidRPr="002E6537" w:rsidRDefault="005810FE" w:rsidP="00965892">
      <w:pPr>
        <w:pStyle w:val="ListBody"/>
        <w:numPr>
          <w:ilvl w:val="0"/>
          <w:numId w:val="0"/>
        </w:numPr>
        <w:ind w:left="792"/>
        <w:jc w:val="both"/>
        <w:rPr>
          <w:rFonts w:ascii="Calibri" w:hAnsi="Calibri" w:cs="Calibri"/>
        </w:rPr>
      </w:pPr>
    </w:p>
    <w:p w14:paraId="6B031A62" w14:textId="17C4F7EA" w:rsidR="005810FE" w:rsidRPr="002E6537" w:rsidRDefault="005810FE" w:rsidP="00965892">
      <w:pPr>
        <w:pStyle w:val="ListBody"/>
        <w:jc w:val="both"/>
        <w:rPr>
          <w:rFonts w:ascii="Calibri" w:hAnsi="Calibri" w:cs="Calibri"/>
        </w:rPr>
      </w:pPr>
      <w:r w:rsidRPr="002E6537">
        <w:rPr>
          <w:rStyle w:val="normaltextrun"/>
          <w:rFonts w:ascii="Calibri" w:hAnsi="Calibri" w:cs="Calibri"/>
        </w:rPr>
        <w:t>We will invite you to a meeting, usually within two weeks of you lodging your appeal. Wherever possible, the appeal meeting will not be led by the manager who held the original grievance meeting. You may be accompanied by a trade union representative or work colleague, in line with the process outlined in paragraph 6 below.</w:t>
      </w:r>
      <w:r w:rsidRPr="002E6537">
        <w:rPr>
          <w:rStyle w:val="eop"/>
          <w:rFonts w:ascii="Calibri" w:hAnsi="Calibri" w:cs="Calibri"/>
        </w:rPr>
        <w:t> </w:t>
      </w:r>
    </w:p>
    <w:p w14:paraId="711801BB" w14:textId="45EC9872" w:rsidR="005810FE" w:rsidRPr="002E6537" w:rsidRDefault="005810FE" w:rsidP="00965892">
      <w:pPr>
        <w:pStyle w:val="ListBody"/>
        <w:numPr>
          <w:ilvl w:val="0"/>
          <w:numId w:val="0"/>
        </w:numPr>
        <w:ind w:left="792"/>
        <w:jc w:val="both"/>
        <w:rPr>
          <w:rFonts w:ascii="Calibri" w:hAnsi="Calibri" w:cs="Calibri"/>
        </w:rPr>
      </w:pPr>
    </w:p>
    <w:p w14:paraId="410764EF" w14:textId="3C4BB53D" w:rsidR="005810FE" w:rsidRPr="002E6537" w:rsidRDefault="005810FE" w:rsidP="00965892">
      <w:pPr>
        <w:pStyle w:val="ListBody"/>
        <w:jc w:val="both"/>
        <w:rPr>
          <w:rFonts w:ascii="Calibri" w:hAnsi="Calibri" w:cs="Calibri"/>
        </w:rPr>
      </w:pPr>
      <w:r w:rsidRPr="002E6537">
        <w:rPr>
          <w:rStyle w:val="normaltextrun"/>
          <w:rFonts w:ascii="Calibri" w:hAnsi="Calibri" w:cs="Calibri"/>
        </w:rPr>
        <w:t>Our final decision will be sent to you in writing. We try to do this within two weeks of the appeal hearing. You do not have any further right to appeal against our decision.</w:t>
      </w:r>
      <w:r w:rsidRPr="002E6537">
        <w:rPr>
          <w:rStyle w:val="eop"/>
          <w:rFonts w:ascii="Calibri" w:hAnsi="Calibri" w:cs="Calibri"/>
        </w:rPr>
        <w:t> </w:t>
      </w:r>
    </w:p>
    <w:p w14:paraId="53B8045B" w14:textId="20A120F6" w:rsidR="005810FE" w:rsidRPr="002E6537" w:rsidRDefault="005810FE" w:rsidP="00965892">
      <w:pPr>
        <w:pStyle w:val="ListBody"/>
        <w:numPr>
          <w:ilvl w:val="0"/>
          <w:numId w:val="0"/>
        </w:numPr>
        <w:ind w:left="792"/>
        <w:jc w:val="both"/>
        <w:rPr>
          <w:rFonts w:ascii="Calibri" w:hAnsi="Calibri" w:cs="Calibri"/>
        </w:rPr>
      </w:pPr>
    </w:p>
    <w:p w14:paraId="558C079A" w14:textId="77777777" w:rsidR="005810FE" w:rsidRPr="002E6537" w:rsidRDefault="005810FE" w:rsidP="00965892">
      <w:pPr>
        <w:numPr>
          <w:ilvl w:val="0"/>
          <w:numId w:val="1"/>
        </w:numPr>
        <w:spacing w:line="240" w:lineRule="auto"/>
        <w:ind w:left="0" w:firstLine="0"/>
        <w:contextualSpacing/>
        <w:jc w:val="both"/>
        <w:rPr>
          <w:rFonts w:ascii="Calibri" w:hAnsi="Calibri" w:cs="Calibri"/>
          <w:b/>
          <w:bCs/>
          <w:sz w:val="24"/>
          <w:szCs w:val="24"/>
        </w:rPr>
      </w:pPr>
      <w:r w:rsidRPr="002E6537">
        <w:rPr>
          <w:rFonts w:ascii="Calibri" w:hAnsi="Calibri" w:cs="Calibri"/>
          <w:b/>
          <w:bCs/>
          <w:sz w:val="24"/>
          <w:szCs w:val="24"/>
        </w:rPr>
        <w:t>Your right to be accompanied </w:t>
      </w:r>
    </w:p>
    <w:p w14:paraId="780C720A" w14:textId="4DF3CB4E" w:rsidR="005810FE" w:rsidRPr="002E6537" w:rsidRDefault="005810FE" w:rsidP="00965892">
      <w:pPr>
        <w:pStyle w:val="ListBody"/>
        <w:numPr>
          <w:ilvl w:val="0"/>
          <w:numId w:val="0"/>
        </w:numPr>
        <w:ind w:left="792"/>
        <w:jc w:val="both"/>
        <w:rPr>
          <w:rFonts w:ascii="Calibri" w:hAnsi="Calibri" w:cs="Calibri"/>
        </w:rPr>
      </w:pPr>
    </w:p>
    <w:p w14:paraId="107FD455" w14:textId="7F68CBF9" w:rsidR="005810FE" w:rsidRPr="002E6537" w:rsidRDefault="005810FE" w:rsidP="00965892">
      <w:pPr>
        <w:pStyle w:val="ListBody"/>
        <w:jc w:val="both"/>
        <w:rPr>
          <w:rFonts w:ascii="Calibri" w:hAnsi="Calibri" w:cs="Calibri"/>
        </w:rPr>
      </w:pPr>
      <w:r w:rsidRPr="002E6537">
        <w:rPr>
          <w:rStyle w:val="normaltextrun"/>
          <w:rFonts w:ascii="Calibri" w:hAnsi="Calibri" w:cs="Calibri"/>
        </w:rPr>
        <w:t>You are entitled to be accompanied by a colleague or trade union representative at any meeting called under this policy.</w:t>
      </w:r>
      <w:r w:rsidRPr="002E6537">
        <w:rPr>
          <w:rStyle w:val="eop"/>
          <w:rFonts w:ascii="Calibri" w:hAnsi="Calibri" w:cs="Calibri"/>
        </w:rPr>
        <w:t> </w:t>
      </w:r>
    </w:p>
    <w:p w14:paraId="13018D89" w14:textId="3D757883" w:rsidR="005810FE" w:rsidRPr="002E6537" w:rsidRDefault="005810FE" w:rsidP="00965892">
      <w:pPr>
        <w:pStyle w:val="ListBody"/>
        <w:numPr>
          <w:ilvl w:val="0"/>
          <w:numId w:val="0"/>
        </w:numPr>
        <w:ind w:left="792"/>
        <w:jc w:val="both"/>
        <w:rPr>
          <w:rFonts w:ascii="Calibri" w:hAnsi="Calibri" w:cs="Calibri"/>
        </w:rPr>
      </w:pPr>
    </w:p>
    <w:p w14:paraId="3D9F6D47" w14:textId="68A56981" w:rsidR="005810FE" w:rsidRPr="002E6537" w:rsidRDefault="005810FE" w:rsidP="00965892">
      <w:pPr>
        <w:pStyle w:val="ListBody"/>
        <w:jc w:val="both"/>
        <w:rPr>
          <w:rFonts w:ascii="Calibri" w:hAnsi="Calibri" w:cs="Calibri"/>
        </w:rPr>
      </w:pPr>
      <w:r w:rsidRPr="002E6537">
        <w:rPr>
          <w:rStyle w:val="normaltextrun"/>
          <w:rFonts w:ascii="Calibri" w:hAnsi="Calibri" w:cs="Calibri"/>
        </w:rPr>
        <w:t xml:space="preserve">If you want to exercise this right, you should tell us as soon as possible who you want to accompany you. It is your responsibility to arrange for them to attend. If you choose a work colleague, we will not prevent them from attending, but we may rearrange the meeting if their absence from work </w:t>
      </w:r>
      <w:proofErr w:type="gramStart"/>
      <w:r w:rsidRPr="002E6537">
        <w:rPr>
          <w:rStyle w:val="normaltextrun"/>
          <w:rFonts w:ascii="Calibri" w:hAnsi="Calibri" w:cs="Calibri"/>
        </w:rPr>
        <w:t>would cause</w:t>
      </w:r>
      <w:proofErr w:type="gramEnd"/>
      <w:r w:rsidRPr="002E6537">
        <w:rPr>
          <w:rStyle w:val="normaltextrun"/>
          <w:rFonts w:ascii="Calibri" w:hAnsi="Calibri" w:cs="Calibri"/>
        </w:rPr>
        <w:t xml:space="preserve"> operational problems.</w:t>
      </w:r>
      <w:r w:rsidRPr="002E6537">
        <w:rPr>
          <w:rStyle w:val="eop"/>
          <w:rFonts w:ascii="Calibri" w:hAnsi="Calibri" w:cs="Calibri"/>
        </w:rPr>
        <w:t> </w:t>
      </w:r>
    </w:p>
    <w:p w14:paraId="28301296" w14:textId="4A5B5C01" w:rsidR="005810FE" w:rsidRPr="002E6537" w:rsidRDefault="005810FE" w:rsidP="00965892">
      <w:pPr>
        <w:pStyle w:val="ListBody"/>
        <w:numPr>
          <w:ilvl w:val="0"/>
          <w:numId w:val="0"/>
        </w:numPr>
        <w:ind w:left="792" w:hanging="432"/>
        <w:jc w:val="both"/>
        <w:rPr>
          <w:rFonts w:ascii="Calibri" w:hAnsi="Calibri" w:cs="Calibri"/>
        </w:rPr>
      </w:pPr>
    </w:p>
    <w:p w14:paraId="5745DD82" w14:textId="6E34CAB2" w:rsidR="005810FE" w:rsidRPr="002E6537" w:rsidRDefault="005810FE" w:rsidP="00965892">
      <w:pPr>
        <w:pStyle w:val="ListBody"/>
        <w:jc w:val="both"/>
        <w:rPr>
          <w:rFonts w:ascii="Calibri" w:hAnsi="Calibri" w:cs="Calibri"/>
        </w:rPr>
      </w:pPr>
      <w:r w:rsidRPr="002E6537">
        <w:rPr>
          <w:rStyle w:val="normaltextrun"/>
          <w:rFonts w:ascii="Calibri" w:hAnsi="Calibri" w:cs="Calibri"/>
        </w:rPr>
        <w:t xml:space="preserve">Your colleague or trade union representative can, if you’d like them </w:t>
      </w:r>
      <w:r w:rsidR="001B39B1" w:rsidRPr="002E6537">
        <w:rPr>
          <w:rStyle w:val="normaltextrun"/>
          <w:rFonts w:ascii="Calibri" w:hAnsi="Calibri" w:cs="Calibri"/>
        </w:rPr>
        <w:t>to, explain</w:t>
      </w:r>
      <w:r w:rsidRPr="002E6537">
        <w:rPr>
          <w:rStyle w:val="normaltextrun"/>
          <w:rFonts w:ascii="Calibri" w:hAnsi="Calibri" w:cs="Calibri"/>
        </w:rPr>
        <w:t xml:space="preserve"> the key points of your grievance at the meeting and can respond on your behalf. You can also confer with them during the meetings. However, they must not answer questions put directly to you or try to prevent us asking questions or outlining our views.</w:t>
      </w:r>
      <w:r w:rsidRPr="002E6537">
        <w:rPr>
          <w:rStyle w:val="eop"/>
          <w:rFonts w:ascii="Calibri" w:hAnsi="Calibri" w:cs="Calibri"/>
        </w:rPr>
        <w:t> </w:t>
      </w:r>
    </w:p>
    <w:p w14:paraId="25AB069C" w14:textId="2FB46711" w:rsidR="00F10BB5" w:rsidRPr="002E6537" w:rsidRDefault="00F10BB5" w:rsidP="00965892">
      <w:pPr>
        <w:pStyle w:val="ListBody"/>
        <w:numPr>
          <w:ilvl w:val="0"/>
          <w:numId w:val="0"/>
        </w:numPr>
        <w:ind w:left="792"/>
        <w:jc w:val="both"/>
        <w:rPr>
          <w:rFonts w:ascii="Calibri" w:hAnsi="Calibri" w:cs="Calibri"/>
        </w:rPr>
      </w:pPr>
    </w:p>
    <w:sectPr w:rsidR="00F10BB5" w:rsidRPr="002E6537" w:rsidSect="00C64370">
      <w:headerReference w:type="even" r:id="rId10"/>
      <w:headerReference w:type="default" r:id="rId11"/>
      <w:footerReference w:type="even" r:id="rId12"/>
      <w:footerReference w:type="default" r:id="rId13"/>
      <w:headerReference w:type="first" r:id="rId14"/>
      <w:footerReference w:type="first" r:id="rId15"/>
      <w:pgSz w:w="11909" w:h="16834"/>
      <w:pgMar w:top="1440" w:right="1440" w:bottom="1440" w:left="1440" w:header="57"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54CFC" w14:textId="77777777" w:rsidR="00DB1727" w:rsidRDefault="00DB1727" w:rsidP="005B0994">
      <w:pPr>
        <w:spacing w:line="240" w:lineRule="auto"/>
      </w:pPr>
      <w:r>
        <w:separator/>
      </w:r>
    </w:p>
  </w:endnote>
  <w:endnote w:type="continuationSeparator" w:id="0">
    <w:p w14:paraId="4A8BD2CF" w14:textId="77777777" w:rsidR="00DB1727" w:rsidRDefault="00DB1727" w:rsidP="005B09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27E3D" w14:textId="77777777" w:rsidR="00DD4A2E" w:rsidRDefault="00DD4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B7391" w14:textId="77777777" w:rsidR="00DD4A2E" w:rsidRDefault="00DD4A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AFFE8" w14:textId="77777777" w:rsidR="00DD4A2E" w:rsidRDefault="00DD4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3F28B" w14:textId="77777777" w:rsidR="00DB1727" w:rsidRDefault="00DB1727" w:rsidP="005B0994">
      <w:pPr>
        <w:spacing w:line="240" w:lineRule="auto"/>
      </w:pPr>
      <w:r>
        <w:separator/>
      </w:r>
    </w:p>
  </w:footnote>
  <w:footnote w:type="continuationSeparator" w:id="0">
    <w:p w14:paraId="60AA27FF" w14:textId="77777777" w:rsidR="00DB1727" w:rsidRDefault="00DB1727" w:rsidP="005B09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B64E0" w14:textId="77777777" w:rsidR="00DD4A2E" w:rsidRDefault="00DD4A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D72F" w14:textId="77777777" w:rsidR="00DD4A2E" w:rsidRDefault="00DD4A2E" w:rsidP="002E6537">
    <w:pPr>
      <w:pStyle w:val="Header"/>
    </w:pPr>
  </w:p>
  <w:p w14:paraId="3C210F18" w14:textId="5F8515D1" w:rsidR="00537F3E" w:rsidRDefault="00F3073D" w:rsidP="002E6537">
    <w:pPr>
      <w:pStyle w:val="Header"/>
    </w:pPr>
    <w:r>
      <w:rPr>
        <w:noProof/>
      </w:rPr>
      <w:drawing>
        <wp:inline distT="0" distB="0" distL="0" distR="0" wp14:anchorId="33415834" wp14:editId="6CE195C2">
          <wp:extent cx="2605405" cy="472440"/>
          <wp:effectExtent l="0" t="0" r="4445" b="3810"/>
          <wp:docPr id="1498431711"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431711" name="Picture 1" descr="A black text on a white background&#10;&#10;Description automatically generated"/>
                  <pic:cNvPicPr>
                    <a:picLocks noChangeAspect="1"/>
                  </pic:cNvPicPr>
                </pic:nvPicPr>
                <pic:blipFill rotWithShape="1">
                  <a:blip r:embed="rId1"/>
                  <a:srcRect l="266" b="3546"/>
                  <a:stretch/>
                </pic:blipFill>
                <pic:spPr bwMode="auto">
                  <a:xfrm>
                    <a:off x="0" y="0"/>
                    <a:ext cx="2605405" cy="47244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1EBFC" w14:textId="77777777" w:rsidR="00DD4A2E" w:rsidRDefault="00DD4A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B31"/>
    <w:multiLevelType w:val="multilevel"/>
    <w:tmpl w:val="C97080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9A3AAC"/>
    <w:multiLevelType w:val="multilevel"/>
    <w:tmpl w:val="B8506518"/>
    <w:lvl w:ilvl="0">
      <w:start w:val="1"/>
      <w:numFmt w:val="decimal"/>
      <w:pStyle w:val="ListHeader"/>
      <w:lvlText w:val="%1."/>
      <w:lvlJc w:val="left"/>
      <w:pPr>
        <w:ind w:left="360" w:hanging="360"/>
      </w:pPr>
      <w:rPr>
        <w:u w:val="none"/>
      </w:rPr>
    </w:lvl>
    <w:lvl w:ilvl="1">
      <w:start w:val="1"/>
      <w:numFmt w:val="decimal"/>
      <w:pStyle w:val="ListBody"/>
      <w:lvlText w:val="%1.%2."/>
      <w:lvlJc w:val="left"/>
      <w:pPr>
        <w:ind w:left="792" w:hanging="432"/>
      </w:pPr>
      <w:rPr>
        <w:b w:val="0"/>
        <w:bCs w:val="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2" w15:restartNumberingAfterBreak="0">
    <w:nsid w:val="0E1324D0"/>
    <w:multiLevelType w:val="multilevel"/>
    <w:tmpl w:val="E9C256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2D1CBA"/>
    <w:multiLevelType w:val="multilevel"/>
    <w:tmpl w:val="8E0270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FC079D"/>
    <w:multiLevelType w:val="hybridMultilevel"/>
    <w:tmpl w:val="97901682"/>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5" w15:restartNumberingAfterBreak="0">
    <w:nsid w:val="28531FDE"/>
    <w:multiLevelType w:val="multilevel"/>
    <w:tmpl w:val="743EFB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6013CA"/>
    <w:multiLevelType w:val="multilevel"/>
    <w:tmpl w:val="C5166F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3706E2"/>
    <w:multiLevelType w:val="hybridMultilevel"/>
    <w:tmpl w:val="9046673E"/>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8" w15:restartNumberingAfterBreak="0">
    <w:nsid w:val="5D16538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5E7573E6"/>
    <w:multiLevelType w:val="multilevel"/>
    <w:tmpl w:val="3D0C46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8809C3"/>
    <w:multiLevelType w:val="multilevel"/>
    <w:tmpl w:val="3E968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0A2BF3"/>
    <w:multiLevelType w:val="multilevel"/>
    <w:tmpl w:val="972E67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A20B73"/>
    <w:multiLevelType w:val="multilevel"/>
    <w:tmpl w:val="F3A499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DB74EB"/>
    <w:multiLevelType w:val="multilevel"/>
    <w:tmpl w:val="76C030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6E139A"/>
    <w:multiLevelType w:val="hybridMultilevel"/>
    <w:tmpl w:val="691CCCD2"/>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num w:numId="1" w16cid:durableId="2086486311">
    <w:abstractNumId w:val="1"/>
  </w:num>
  <w:num w:numId="2" w16cid:durableId="535384802">
    <w:abstractNumId w:val="8"/>
  </w:num>
  <w:num w:numId="3" w16cid:durableId="1150292438">
    <w:abstractNumId w:val="14"/>
  </w:num>
  <w:num w:numId="4" w16cid:durableId="438791455">
    <w:abstractNumId w:val="4"/>
  </w:num>
  <w:num w:numId="5" w16cid:durableId="1086850406">
    <w:abstractNumId w:val="7"/>
  </w:num>
  <w:num w:numId="6" w16cid:durableId="1910651183">
    <w:abstractNumId w:val="1"/>
    <w:lvlOverride w:ilvl="0">
      <w:lvl w:ilvl="0">
        <w:start w:val="1"/>
        <w:numFmt w:val="decimal"/>
        <w:pStyle w:val="ListHeader"/>
        <w:lvlText w:val="%1."/>
        <w:lvlJc w:val="left"/>
        <w:pPr>
          <w:ind w:left="360" w:hanging="360"/>
        </w:pPr>
        <w:rPr>
          <w:rFonts w:hint="default"/>
          <w:u w:val="none"/>
        </w:rPr>
      </w:lvl>
    </w:lvlOverride>
    <w:lvlOverride w:ilvl="1">
      <w:lvl w:ilvl="1">
        <w:start w:val="1"/>
        <w:numFmt w:val="decimal"/>
        <w:pStyle w:val="ListBody"/>
        <w:suff w:val="space"/>
        <w:lvlText w:val="%1.%2."/>
        <w:lvlJc w:val="left"/>
        <w:pPr>
          <w:ind w:left="792" w:hanging="432"/>
        </w:pPr>
        <w:rPr>
          <w:rFonts w:hint="default"/>
          <w:b w:val="0"/>
          <w:bCs w:val="0"/>
          <w:u w:val="none"/>
        </w:rPr>
      </w:lvl>
    </w:lvlOverride>
    <w:lvlOverride w:ilvl="2">
      <w:lvl w:ilvl="2">
        <w:start w:val="1"/>
        <w:numFmt w:val="decimal"/>
        <w:lvlText w:val="%1.%2.%3."/>
        <w:lvlJc w:val="left"/>
        <w:pPr>
          <w:ind w:left="1224" w:hanging="504"/>
        </w:pPr>
        <w:rPr>
          <w:rFonts w:hint="default"/>
          <w:u w:val="none"/>
        </w:rPr>
      </w:lvl>
    </w:lvlOverride>
    <w:lvlOverride w:ilvl="3">
      <w:lvl w:ilvl="3">
        <w:start w:val="1"/>
        <w:numFmt w:val="decimal"/>
        <w:lvlText w:val="%1.%2.%3.%4."/>
        <w:lvlJc w:val="left"/>
        <w:pPr>
          <w:ind w:left="1728" w:hanging="648"/>
        </w:pPr>
        <w:rPr>
          <w:rFonts w:hint="default"/>
          <w:u w:val="none"/>
        </w:rPr>
      </w:lvl>
    </w:lvlOverride>
    <w:lvlOverride w:ilvl="4">
      <w:lvl w:ilvl="4">
        <w:start w:val="1"/>
        <w:numFmt w:val="decimal"/>
        <w:lvlText w:val="%1.%2.%3.%4.%5."/>
        <w:lvlJc w:val="left"/>
        <w:pPr>
          <w:ind w:left="2232" w:hanging="792"/>
        </w:pPr>
        <w:rPr>
          <w:rFonts w:hint="default"/>
          <w:u w:val="none"/>
        </w:rPr>
      </w:lvl>
    </w:lvlOverride>
    <w:lvlOverride w:ilvl="5">
      <w:lvl w:ilvl="5">
        <w:start w:val="1"/>
        <w:numFmt w:val="decimal"/>
        <w:lvlText w:val="%1.%2.%3.%4.%5.%6."/>
        <w:lvlJc w:val="left"/>
        <w:pPr>
          <w:ind w:left="2736" w:hanging="936"/>
        </w:pPr>
        <w:rPr>
          <w:rFonts w:hint="default"/>
          <w:u w:val="none"/>
        </w:rPr>
      </w:lvl>
    </w:lvlOverride>
    <w:lvlOverride w:ilvl="6">
      <w:lvl w:ilvl="6">
        <w:start w:val="1"/>
        <w:numFmt w:val="decimal"/>
        <w:lvlText w:val="%1.%2.%3.%4.%5.%6.%7."/>
        <w:lvlJc w:val="left"/>
        <w:pPr>
          <w:ind w:left="3240" w:hanging="1080"/>
        </w:pPr>
        <w:rPr>
          <w:rFonts w:hint="default"/>
          <w:u w:val="none"/>
        </w:rPr>
      </w:lvl>
    </w:lvlOverride>
    <w:lvlOverride w:ilvl="7">
      <w:lvl w:ilvl="7">
        <w:start w:val="1"/>
        <w:numFmt w:val="decimal"/>
        <w:lvlText w:val="%1.%2.%3.%4.%5.%6.%7.%8."/>
        <w:lvlJc w:val="left"/>
        <w:pPr>
          <w:ind w:left="3744" w:hanging="1224"/>
        </w:pPr>
        <w:rPr>
          <w:rFonts w:hint="default"/>
          <w:u w:val="none"/>
        </w:rPr>
      </w:lvl>
    </w:lvlOverride>
    <w:lvlOverride w:ilvl="8">
      <w:lvl w:ilvl="8">
        <w:start w:val="1"/>
        <w:numFmt w:val="decimal"/>
        <w:lvlText w:val="%1.%2.%3.%4.%5.%6.%7.%8.%9."/>
        <w:lvlJc w:val="left"/>
        <w:pPr>
          <w:ind w:left="4320" w:hanging="1440"/>
        </w:pPr>
        <w:rPr>
          <w:rFonts w:hint="default"/>
          <w:u w:val="none"/>
        </w:rPr>
      </w:lvl>
    </w:lvlOverride>
  </w:num>
  <w:num w:numId="7" w16cid:durableId="335546733">
    <w:abstractNumId w:val="10"/>
  </w:num>
  <w:num w:numId="8" w16cid:durableId="1016687309">
    <w:abstractNumId w:val="13"/>
  </w:num>
  <w:num w:numId="9" w16cid:durableId="2123259167">
    <w:abstractNumId w:val="11"/>
  </w:num>
  <w:num w:numId="10" w16cid:durableId="894321280">
    <w:abstractNumId w:val="6"/>
  </w:num>
  <w:num w:numId="11" w16cid:durableId="1628124564">
    <w:abstractNumId w:val="5"/>
  </w:num>
  <w:num w:numId="12" w16cid:durableId="737673941">
    <w:abstractNumId w:val="12"/>
  </w:num>
  <w:num w:numId="13" w16cid:durableId="1401561945">
    <w:abstractNumId w:val="9"/>
  </w:num>
  <w:num w:numId="14" w16cid:durableId="913585998">
    <w:abstractNumId w:val="3"/>
  </w:num>
  <w:num w:numId="15" w16cid:durableId="2025738705">
    <w:abstractNumId w:val="2"/>
  </w:num>
  <w:num w:numId="16" w16cid:durableId="206236761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533540"/>
    <w:rsid w:val="00007D3A"/>
    <w:rsid w:val="000126C0"/>
    <w:rsid w:val="00034BFE"/>
    <w:rsid w:val="0004409E"/>
    <w:rsid w:val="00045CB2"/>
    <w:rsid w:val="000A264E"/>
    <w:rsid w:val="000A7F52"/>
    <w:rsid w:val="000B615C"/>
    <w:rsid w:val="000C6466"/>
    <w:rsid w:val="000D7CEC"/>
    <w:rsid w:val="000E6DA4"/>
    <w:rsid w:val="001022B3"/>
    <w:rsid w:val="00102610"/>
    <w:rsid w:val="00112A66"/>
    <w:rsid w:val="00114795"/>
    <w:rsid w:val="001212B3"/>
    <w:rsid w:val="001339D7"/>
    <w:rsid w:val="00136140"/>
    <w:rsid w:val="00136B75"/>
    <w:rsid w:val="0014498C"/>
    <w:rsid w:val="0017434B"/>
    <w:rsid w:val="00176831"/>
    <w:rsid w:val="00180A11"/>
    <w:rsid w:val="001838B7"/>
    <w:rsid w:val="0019597C"/>
    <w:rsid w:val="001A2A43"/>
    <w:rsid w:val="001B39B1"/>
    <w:rsid w:val="001C2352"/>
    <w:rsid w:val="001E36D8"/>
    <w:rsid w:val="001E4D1A"/>
    <w:rsid w:val="001E6F96"/>
    <w:rsid w:val="001F12F6"/>
    <w:rsid w:val="002001CE"/>
    <w:rsid w:val="00203CAB"/>
    <w:rsid w:val="00211513"/>
    <w:rsid w:val="00214E8A"/>
    <w:rsid w:val="00216E1F"/>
    <w:rsid w:val="0023695B"/>
    <w:rsid w:val="00242032"/>
    <w:rsid w:val="0024577D"/>
    <w:rsid w:val="002814CA"/>
    <w:rsid w:val="00282533"/>
    <w:rsid w:val="002A7954"/>
    <w:rsid w:val="002A7CDF"/>
    <w:rsid w:val="002B26B0"/>
    <w:rsid w:val="002B7056"/>
    <w:rsid w:val="002C7132"/>
    <w:rsid w:val="002E00BC"/>
    <w:rsid w:val="002E6537"/>
    <w:rsid w:val="002E7228"/>
    <w:rsid w:val="0030465B"/>
    <w:rsid w:val="0031229C"/>
    <w:rsid w:val="003205ED"/>
    <w:rsid w:val="00324C63"/>
    <w:rsid w:val="00327510"/>
    <w:rsid w:val="00330612"/>
    <w:rsid w:val="003522A0"/>
    <w:rsid w:val="003531C2"/>
    <w:rsid w:val="00362225"/>
    <w:rsid w:val="00362F1A"/>
    <w:rsid w:val="00383BDF"/>
    <w:rsid w:val="00392F01"/>
    <w:rsid w:val="003945ED"/>
    <w:rsid w:val="003B17AF"/>
    <w:rsid w:val="003B3275"/>
    <w:rsid w:val="003E55E3"/>
    <w:rsid w:val="004348AA"/>
    <w:rsid w:val="00452920"/>
    <w:rsid w:val="004760CD"/>
    <w:rsid w:val="00480D96"/>
    <w:rsid w:val="004B04D3"/>
    <w:rsid w:val="004B32FC"/>
    <w:rsid w:val="004E0139"/>
    <w:rsid w:val="004F0303"/>
    <w:rsid w:val="004F7103"/>
    <w:rsid w:val="00510CDF"/>
    <w:rsid w:val="00513D43"/>
    <w:rsid w:val="00533540"/>
    <w:rsid w:val="00537F3E"/>
    <w:rsid w:val="00547590"/>
    <w:rsid w:val="00550269"/>
    <w:rsid w:val="005620A5"/>
    <w:rsid w:val="0056638C"/>
    <w:rsid w:val="00573FAD"/>
    <w:rsid w:val="005810FE"/>
    <w:rsid w:val="005930E1"/>
    <w:rsid w:val="00594AC5"/>
    <w:rsid w:val="005A39A8"/>
    <w:rsid w:val="005A4683"/>
    <w:rsid w:val="005B0994"/>
    <w:rsid w:val="005C22C2"/>
    <w:rsid w:val="005C603C"/>
    <w:rsid w:val="005D05A0"/>
    <w:rsid w:val="005D572B"/>
    <w:rsid w:val="006210A5"/>
    <w:rsid w:val="006351C5"/>
    <w:rsid w:val="0063701F"/>
    <w:rsid w:val="00647C7B"/>
    <w:rsid w:val="00650404"/>
    <w:rsid w:val="006635E4"/>
    <w:rsid w:val="00681ED2"/>
    <w:rsid w:val="006A1C8F"/>
    <w:rsid w:val="006A34F9"/>
    <w:rsid w:val="006B017C"/>
    <w:rsid w:val="006B1358"/>
    <w:rsid w:val="006B5E3F"/>
    <w:rsid w:val="006B5EA1"/>
    <w:rsid w:val="006B62C1"/>
    <w:rsid w:val="006C3C13"/>
    <w:rsid w:val="006D7080"/>
    <w:rsid w:val="007023D5"/>
    <w:rsid w:val="0071363C"/>
    <w:rsid w:val="00714EED"/>
    <w:rsid w:val="007265A2"/>
    <w:rsid w:val="007272E9"/>
    <w:rsid w:val="00740EF4"/>
    <w:rsid w:val="00752BC0"/>
    <w:rsid w:val="0075361E"/>
    <w:rsid w:val="00781EAB"/>
    <w:rsid w:val="00782A89"/>
    <w:rsid w:val="0078554D"/>
    <w:rsid w:val="00786232"/>
    <w:rsid w:val="007862DF"/>
    <w:rsid w:val="00795508"/>
    <w:rsid w:val="007B7B2E"/>
    <w:rsid w:val="007D7813"/>
    <w:rsid w:val="007F09D8"/>
    <w:rsid w:val="00824580"/>
    <w:rsid w:val="0082466A"/>
    <w:rsid w:val="008246FF"/>
    <w:rsid w:val="00842BBB"/>
    <w:rsid w:val="00842D68"/>
    <w:rsid w:val="008501A5"/>
    <w:rsid w:val="008538F1"/>
    <w:rsid w:val="00875BBD"/>
    <w:rsid w:val="008804D7"/>
    <w:rsid w:val="008B26B9"/>
    <w:rsid w:val="008E02E4"/>
    <w:rsid w:val="008E4E44"/>
    <w:rsid w:val="008E7D70"/>
    <w:rsid w:val="008F2DE7"/>
    <w:rsid w:val="008F3775"/>
    <w:rsid w:val="008F5C3E"/>
    <w:rsid w:val="008F7A38"/>
    <w:rsid w:val="00926A9A"/>
    <w:rsid w:val="00952ED7"/>
    <w:rsid w:val="0095718D"/>
    <w:rsid w:val="00957A24"/>
    <w:rsid w:val="00965892"/>
    <w:rsid w:val="009818ED"/>
    <w:rsid w:val="009A07D6"/>
    <w:rsid w:val="009A1BCC"/>
    <w:rsid w:val="009C34BC"/>
    <w:rsid w:val="009E7987"/>
    <w:rsid w:val="009E79F1"/>
    <w:rsid w:val="009F45BE"/>
    <w:rsid w:val="009F73E3"/>
    <w:rsid w:val="00A03F7A"/>
    <w:rsid w:val="00A0756C"/>
    <w:rsid w:val="00A152F7"/>
    <w:rsid w:val="00A26ECA"/>
    <w:rsid w:val="00A3158D"/>
    <w:rsid w:val="00A368E7"/>
    <w:rsid w:val="00A45577"/>
    <w:rsid w:val="00A45708"/>
    <w:rsid w:val="00A462D2"/>
    <w:rsid w:val="00A57BD9"/>
    <w:rsid w:val="00A6617D"/>
    <w:rsid w:val="00A67906"/>
    <w:rsid w:val="00A71D06"/>
    <w:rsid w:val="00A72F47"/>
    <w:rsid w:val="00A86DD6"/>
    <w:rsid w:val="00AD3192"/>
    <w:rsid w:val="00AE7765"/>
    <w:rsid w:val="00AF7EFC"/>
    <w:rsid w:val="00B073CB"/>
    <w:rsid w:val="00B14D3F"/>
    <w:rsid w:val="00B339DA"/>
    <w:rsid w:val="00B341F1"/>
    <w:rsid w:val="00B42607"/>
    <w:rsid w:val="00B56166"/>
    <w:rsid w:val="00B63D89"/>
    <w:rsid w:val="00B70B24"/>
    <w:rsid w:val="00B762F7"/>
    <w:rsid w:val="00B8437A"/>
    <w:rsid w:val="00B87032"/>
    <w:rsid w:val="00B96173"/>
    <w:rsid w:val="00BD6A4B"/>
    <w:rsid w:val="00C00C13"/>
    <w:rsid w:val="00C01047"/>
    <w:rsid w:val="00C13E58"/>
    <w:rsid w:val="00C34F0C"/>
    <w:rsid w:val="00C53F07"/>
    <w:rsid w:val="00C552A5"/>
    <w:rsid w:val="00C56DDB"/>
    <w:rsid w:val="00C64370"/>
    <w:rsid w:val="00C73669"/>
    <w:rsid w:val="00C87A29"/>
    <w:rsid w:val="00C93B60"/>
    <w:rsid w:val="00CB5AA5"/>
    <w:rsid w:val="00CD11C8"/>
    <w:rsid w:val="00D243E9"/>
    <w:rsid w:val="00D41BED"/>
    <w:rsid w:val="00D4217A"/>
    <w:rsid w:val="00D648B8"/>
    <w:rsid w:val="00D93275"/>
    <w:rsid w:val="00D96041"/>
    <w:rsid w:val="00DA1469"/>
    <w:rsid w:val="00DB1727"/>
    <w:rsid w:val="00DB4A23"/>
    <w:rsid w:val="00DB5302"/>
    <w:rsid w:val="00DC20B7"/>
    <w:rsid w:val="00DD4A2E"/>
    <w:rsid w:val="00DE4609"/>
    <w:rsid w:val="00DE71AD"/>
    <w:rsid w:val="00DF0B54"/>
    <w:rsid w:val="00DF1E7D"/>
    <w:rsid w:val="00E327DB"/>
    <w:rsid w:val="00E542BC"/>
    <w:rsid w:val="00E64684"/>
    <w:rsid w:val="00E70A8D"/>
    <w:rsid w:val="00E71478"/>
    <w:rsid w:val="00E87D62"/>
    <w:rsid w:val="00E94D1A"/>
    <w:rsid w:val="00E96B14"/>
    <w:rsid w:val="00EB1F95"/>
    <w:rsid w:val="00ED475C"/>
    <w:rsid w:val="00F10BB5"/>
    <w:rsid w:val="00F3073D"/>
    <w:rsid w:val="00F37EA3"/>
    <w:rsid w:val="00F44621"/>
    <w:rsid w:val="00F644E7"/>
    <w:rsid w:val="00F92788"/>
    <w:rsid w:val="00FA7C5B"/>
    <w:rsid w:val="00FD0470"/>
    <w:rsid w:val="00FF76E5"/>
    <w:rsid w:val="025AE901"/>
    <w:rsid w:val="07DE5518"/>
    <w:rsid w:val="14D528CF"/>
    <w:rsid w:val="17AD6AE8"/>
    <w:rsid w:val="31E40C1A"/>
    <w:rsid w:val="32E9C7B2"/>
    <w:rsid w:val="36D31275"/>
    <w:rsid w:val="4BBEEC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42604E"/>
  <w15:docId w15:val="{87218FEE-BCA7-B845-A397-1ACC9578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327DB"/>
  </w:style>
  <w:style w:type="paragraph" w:styleId="Heading1">
    <w:name w:val="heading 1"/>
    <w:basedOn w:val="Normal"/>
    <w:next w:val="Normal"/>
    <w:pPr>
      <w:keepNext/>
      <w:keepLines/>
      <w:numPr>
        <w:numId w:val="2"/>
      </w:numPr>
      <w:spacing w:before="400" w:after="120"/>
      <w:outlineLvl w:val="0"/>
    </w:pPr>
    <w:rPr>
      <w:sz w:val="40"/>
      <w:szCs w:val="40"/>
    </w:rPr>
  </w:style>
  <w:style w:type="paragraph" w:styleId="Heading2">
    <w:name w:val="heading 2"/>
    <w:basedOn w:val="Normal"/>
    <w:next w:val="Normal"/>
    <w:pPr>
      <w:keepNext/>
      <w:keepLines/>
      <w:numPr>
        <w:ilvl w:val="1"/>
        <w:numId w:val="2"/>
      </w:numPr>
      <w:spacing w:before="360" w:after="120"/>
      <w:outlineLvl w:val="1"/>
    </w:pPr>
    <w:rPr>
      <w:sz w:val="32"/>
      <w:szCs w:val="32"/>
    </w:rPr>
  </w:style>
  <w:style w:type="paragraph" w:styleId="Heading3">
    <w:name w:val="heading 3"/>
    <w:basedOn w:val="Normal"/>
    <w:next w:val="Normal"/>
    <w:pPr>
      <w:keepNext/>
      <w:keepLines/>
      <w:numPr>
        <w:ilvl w:val="2"/>
        <w:numId w:val="2"/>
      </w:numPr>
      <w:spacing w:before="320" w:after="80"/>
      <w:outlineLvl w:val="2"/>
    </w:pPr>
    <w:rPr>
      <w:color w:val="434343"/>
      <w:sz w:val="28"/>
      <w:szCs w:val="28"/>
    </w:rPr>
  </w:style>
  <w:style w:type="paragraph" w:styleId="Heading4">
    <w:name w:val="heading 4"/>
    <w:basedOn w:val="Normal"/>
    <w:next w:val="Normal"/>
    <w:pPr>
      <w:keepNext/>
      <w:keepLines/>
      <w:numPr>
        <w:ilvl w:val="3"/>
        <w:numId w:val="2"/>
      </w:numPr>
      <w:spacing w:before="280" w:after="80"/>
      <w:outlineLvl w:val="3"/>
    </w:pPr>
    <w:rPr>
      <w:color w:val="666666"/>
      <w:sz w:val="24"/>
      <w:szCs w:val="24"/>
    </w:rPr>
  </w:style>
  <w:style w:type="paragraph" w:styleId="Heading5">
    <w:name w:val="heading 5"/>
    <w:basedOn w:val="Normal"/>
    <w:next w:val="Normal"/>
    <w:pPr>
      <w:keepNext/>
      <w:keepLines/>
      <w:numPr>
        <w:ilvl w:val="4"/>
        <w:numId w:val="2"/>
      </w:numPr>
      <w:spacing w:before="240" w:after="80"/>
      <w:outlineLvl w:val="4"/>
    </w:pPr>
    <w:rPr>
      <w:color w:val="666666"/>
    </w:rPr>
  </w:style>
  <w:style w:type="paragraph" w:styleId="Heading6">
    <w:name w:val="heading 6"/>
    <w:basedOn w:val="Normal"/>
    <w:next w:val="Normal"/>
    <w:pPr>
      <w:keepNext/>
      <w:keepLines/>
      <w:numPr>
        <w:ilvl w:val="5"/>
        <w:numId w:val="2"/>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1E4D1A"/>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E4D1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E4D1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paragraph" w:styleId="BalloonText">
    <w:name w:val="Balloon Text"/>
    <w:basedOn w:val="Normal"/>
    <w:link w:val="BalloonTextChar"/>
    <w:uiPriority w:val="99"/>
    <w:semiHidden/>
    <w:unhideWhenUsed/>
    <w:rsid w:val="00B14D3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D3F"/>
    <w:rPr>
      <w:rFonts w:ascii="Segoe UI" w:hAnsi="Segoe UI" w:cs="Segoe UI"/>
      <w:sz w:val="18"/>
      <w:szCs w:val="18"/>
    </w:rPr>
  </w:style>
  <w:style w:type="paragraph" w:styleId="ListParagraph">
    <w:name w:val="List Paragraph"/>
    <w:basedOn w:val="Normal"/>
    <w:uiPriority w:val="34"/>
    <w:qFormat/>
    <w:rsid w:val="000B615C"/>
    <w:pPr>
      <w:ind w:left="720"/>
      <w:contextualSpacing/>
    </w:pPr>
    <w:rPr>
      <w:lang w:val="en-GB"/>
    </w:rPr>
  </w:style>
  <w:style w:type="paragraph" w:styleId="Header">
    <w:name w:val="header"/>
    <w:basedOn w:val="Normal"/>
    <w:link w:val="HeaderChar"/>
    <w:uiPriority w:val="99"/>
    <w:unhideWhenUsed/>
    <w:rsid w:val="005B0994"/>
    <w:pPr>
      <w:tabs>
        <w:tab w:val="center" w:pos="4680"/>
        <w:tab w:val="right" w:pos="9360"/>
      </w:tabs>
      <w:spacing w:line="240" w:lineRule="auto"/>
    </w:pPr>
  </w:style>
  <w:style w:type="character" w:customStyle="1" w:styleId="HeaderChar">
    <w:name w:val="Header Char"/>
    <w:basedOn w:val="DefaultParagraphFont"/>
    <w:link w:val="Header"/>
    <w:uiPriority w:val="99"/>
    <w:rsid w:val="005B0994"/>
  </w:style>
  <w:style w:type="paragraph" w:styleId="Footer">
    <w:name w:val="footer"/>
    <w:basedOn w:val="Normal"/>
    <w:link w:val="FooterChar"/>
    <w:uiPriority w:val="99"/>
    <w:unhideWhenUsed/>
    <w:rsid w:val="005B0994"/>
    <w:pPr>
      <w:tabs>
        <w:tab w:val="center" w:pos="4680"/>
        <w:tab w:val="right" w:pos="9360"/>
      </w:tabs>
      <w:spacing w:line="240" w:lineRule="auto"/>
    </w:pPr>
  </w:style>
  <w:style w:type="character" w:customStyle="1" w:styleId="FooterChar">
    <w:name w:val="Footer Char"/>
    <w:basedOn w:val="DefaultParagraphFont"/>
    <w:link w:val="Footer"/>
    <w:uiPriority w:val="99"/>
    <w:rsid w:val="005B0994"/>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7Char">
    <w:name w:val="Heading 7 Char"/>
    <w:basedOn w:val="DefaultParagraphFont"/>
    <w:link w:val="Heading7"/>
    <w:uiPriority w:val="9"/>
    <w:semiHidden/>
    <w:rsid w:val="001E4D1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E4D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E4D1A"/>
    <w:rPr>
      <w:rFonts w:asciiTheme="majorHAnsi" w:eastAsiaTheme="majorEastAsia" w:hAnsiTheme="majorHAnsi" w:cstheme="majorBidi"/>
      <w:i/>
      <w:iCs/>
      <w:color w:val="272727" w:themeColor="text1" w:themeTint="D8"/>
      <w:sz w:val="21"/>
      <w:szCs w:val="21"/>
    </w:rPr>
  </w:style>
  <w:style w:type="paragraph" w:customStyle="1" w:styleId="ListHeader">
    <w:name w:val="List Header"/>
    <w:basedOn w:val="Normal"/>
    <w:link w:val="ListHeaderChar"/>
    <w:qFormat/>
    <w:rsid w:val="00E327DB"/>
    <w:pPr>
      <w:numPr>
        <w:numId w:val="1"/>
      </w:numPr>
      <w:spacing w:line="240" w:lineRule="auto"/>
      <w:contextualSpacing/>
    </w:pPr>
    <w:rPr>
      <w:rFonts w:asciiTheme="minorHAnsi" w:hAnsiTheme="minorHAnsi" w:cstheme="minorBidi"/>
      <w:b/>
      <w:bCs/>
      <w:sz w:val="24"/>
      <w:szCs w:val="24"/>
    </w:rPr>
  </w:style>
  <w:style w:type="paragraph" w:customStyle="1" w:styleId="ListBody">
    <w:name w:val="List Body"/>
    <w:basedOn w:val="Normal"/>
    <w:link w:val="ListBodyChar"/>
    <w:qFormat/>
    <w:rsid w:val="00E327DB"/>
    <w:pPr>
      <w:numPr>
        <w:ilvl w:val="1"/>
        <w:numId w:val="1"/>
      </w:numPr>
      <w:spacing w:line="240" w:lineRule="auto"/>
      <w:contextualSpacing/>
    </w:pPr>
    <w:rPr>
      <w:rFonts w:asciiTheme="minorHAnsi" w:hAnsiTheme="minorHAnsi" w:cstheme="minorBidi"/>
      <w:sz w:val="24"/>
      <w:szCs w:val="24"/>
    </w:rPr>
  </w:style>
  <w:style w:type="character" w:customStyle="1" w:styleId="ListHeaderChar">
    <w:name w:val="List Header Char"/>
    <w:basedOn w:val="DefaultParagraphFont"/>
    <w:link w:val="ListHeader"/>
    <w:rsid w:val="00E327DB"/>
    <w:rPr>
      <w:rFonts w:asciiTheme="minorHAnsi" w:hAnsiTheme="minorHAnsi" w:cstheme="minorBidi"/>
      <w:b/>
      <w:bCs/>
      <w:sz w:val="24"/>
      <w:szCs w:val="24"/>
    </w:rPr>
  </w:style>
  <w:style w:type="character" w:customStyle="1" w:styleId="ListBodyChar">
    <w:name w:val="List Body Char"/>
    <w:basedOn w:val="DefaultParagraphFont"/>
    <w:link w:val="ListBody"/>
    <w:rsid w:val="00E327DB"/>
    <w:rPr>
      <w:rFonts w:asciiTheme="minorHAnsi" w:hAnsiTheme="minorHAnsi" w:cstheme="minorBidi"/>
      <w:sz w:val="24"/>
      <w:szCs w:val="24"/>
    </w:rPr>
  </w:style>
  <w:style w:type="paragraph" w:styleId="CommentSubject">
    <w:name w:val="annotation subject"/>
    <w:basedOn w:val="CommentText"/>
    <w:next w:val="CommentText"/>
    <w:link w:val="CommentSubjectChar"/>
    <w:uiPriority w:val="99"/>
    <w:semiHidden/>
    <w:unhideWhenUsed/>
    <w:rsid w:val="00327510"/>
    <w:rPr>
      <w:b/>
      <w:bCs/>
    </w:rPr>
  </w:style>
  <w:style w:type="character" w:customStyle="1" w:styleId="CommentSubjectChar">
    <w:name w:val="Comment Subject Char"/>
    <w:basedOn w:val="CommentTextChar"/>
    <w:link w:val="CommentSubject"/>
    <w:uiPriority w:val="99"/>
    <w:semiHidden/>
    <w:rsid w:val="00327510"/>
    <w:rPr>
      <w:b/>
      <w:bCs/>
      <w:sz w:val="20"/>
      <w:szCs w:val="20"/>
    </w:rPr>
  </w:style>
  <w:style w:type="paragraph" w:customStyle="1" w:styleId="paragraph">
    <w:name w:val="paragraph"/>
    <w:basedOn w:val="Normal"/>
    <w:rsid w:val="00ED475C"/>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character" w:customStyle="1" w:styleId="eop">
    <w:name w:val="eop"/>
    <w:basedOn w:val="DefaultParagraphFont"/>
    <w:rsid w:val="00ED475C"/>
  </w:style>
  <w:style w:type="character" w:customStyle="1" w:styleId="normaltextrun">
    <w:name w:val="normaltextrun"/>
    <w:basedOn w:val="DefaultParagraphFont"/>
    <w:rsid w:val="00ED475C"/>
  </w:style>
  <w:style w:type="character" w:customStyle="1" w:styleId="tabchar">
    <w:name w:val="tabchar"/>
    <w:basedOn w:val="DefaultParagraphFont"/>
    <w:rsid w:val="008E4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1027">
      <w:bodyDiv w:val="1"/>
      <w:marLeft w:val="0"/>
      <w:marRight w:val="0"/>
      <w:marTop w:val="0"/>
      <w:marBottom w:val="0"/>
      <w:divBdr>
        <w:top w:val="none" w:sz="0" w:space="0" w:color="auto"/>
        <w:left w:val="none" w:sz="0" w:space="0" w:color="auto"/>
        <w:bottom w:val="none" w:sz="0" w:space="0" w:color="auto"/>
        <w:right w:val="none" w:sz="0" w:space="0" w:color="auto"/>
      </w:divBdr>
      <w:divsChild>
        <w:div w:id="1684503998">
          <w:marLeft w:val="0"/>
          <w:marRight w:val="0"/>
          <w:marTop w:val="0"/>
          <w:marBottom w:val="0"/>
          <w:divBdr>
            <w:top w:val="none" w:sz="0" w:space="0" w:color="auto"/>
            <w:left w:val="none" w:sz="0" w:space="0" w:color="auto"/>
            <w:bottom w:val="none" w:sz="0" w:space="0" w:color="auto"/>
            <w:right w:val="none" w:sz="0" w:space="0" w:color="auto"/>
          </w:divBdr>
        </w:div>
        <w:div w:id="540558423">
          <w:marLeft w:val="0"/>
          <w:marRight w:val="0"/>
          <w:marTop w:val="0"/>
          <w:marBottom w:val="0"/>
          <w:divBdr>
            <w:top w:val="none" w:sz="0" w:space="0" w:color="auto"/>
            <w:left w:val="none" w:sz="0" w:space="0" w:color="auto"/>
            <w:bottom w:val="none" w:sz="0" w:space="0" w:color="auto"/>
            <w:right w:val="none" w:sz="0" w:space="0" w:color="auto"/>
          </w:divBdr>
        </w:div>
        <w:div w:id="1784958883">
          <w:marLeft w:val="0"/>
          <w:marRight w:val="0"/>
          <w:marTop w:val="0"/>
          <w:marBottom w:val="0"/>
          <w:divBdr>
            <w:top w:val="none" w:sz="0" w:space="0" w:color="auto"/>
            <w:left w:val="none" w:sz="0" w:space="0" w:color="auto"/>
            <w:bottom w:val="none" w:sz="0" w:space="0" w:color="auto"/>
            <w:right w:val="none" w:sz="0" w:space="0" w:color="auto"/>
          </w:divBdr>
        </w:div>
        <w:div w:id="2138252081">
          <w:marLeft w:val="0"/>
          <w:marRight w:val="0"/>
          <w:marTop w:val="0"/>
          <w:marBottom w:val="0"/>
          <w:divBdr>
            <w:top w:val="none" w:sz="0" w:space="0" w:color="auto"/>
            <w:left w:val="none" w:sz="0" w:space="0" w:color="auto"/>
            <w:bottom w:val="none" w:sz="0" w:space="0" w:color="auto"/>
            <w:right w:val="none" w:sz="0" w:space="0" w:color="auto"/>
          </w:divBdr>
        </w:div>
        <w:div w:id="1744640011">
          <w:marLeft w:val="0"/>
          <w:marRight w:val="0"/>
          <w:marTop w:val="0"/>
          <w:marBottom w:val="0"/>
          <w:divBdr>
            <w:top w:val="none" w:sz="0" w:space="0" w:color="auto"/>
            <w:left w:val="none" w:sz="0" w:space="0" w:color="auto"/>
            <w:bottom w:val="none" w:sz="0" w:space="0" w:color="auto"/>
            <w:right w:val="none" w:sz="0" w:space="0" w:color="auto"/>
          </w:divBdr>
        </w:div>
        <w:div w:id="1904220731">
          <w:marLeft w:val="0"/>
          <w:marRight w:val="0"/>
          <w:marTop w:val="0"/>
          <w:marBottom w:val="0"/>
          <w:divBdr>
            <w:top w:val="none" w:sz="0" w:space="0" w:color="auto"/>
            <w:left w:val="none" w:sz="0" w:space="0" w:color="auto"/>
            <w:bottom w:val="none" w:sz="0" w:space="0" w:color="auto"/>
            <w:right w:val="none" w:sz="0" w:space="0" w:color="auto"/>
          </w:divBdr>
        </w:div>
        <w:div w:id="1739130181">
          <w:marLeft w:val="0"/>
          <w:marRight w:val="0"/>
          <w:marTop w:val="0"/>
          <w:marBottom w:val="0"/>
          <w:divBdr>
            <w:top w:val="none" w:sz="0" w:space="0" w:color="auto"/>
            <w:left w:val="none" w:sz="0" w:space="0" w:color="auto"/>
            <w:bottom w:val="none" w:sz="0" w:space="0" w:color="auto"/>
            <w:right w:val="none" w:sz="0" w:space="0" w:color="auto"/>
          </w:divBdr>
        </w:div>
        <w:div w:id="1133789789">
          <w:marLeft w:val="0"/>
          <w:marRight w:val="0"/>
          <w:marTop w:val="0"/>
          <w:marBottom w:val="0"/>
          <w:divBdr>
            <w:top w:val="none" w:sz="0" w:space="0" w:color="auto"/>
            <w:left w:val="none" w:sz="0" w:space="0" w:color="auto"/>
            <w:bottom w:val="none" w:sz="0" w:space="0" w:color="auto"/>
            <w:right w:val="none" w:sz="0" w:space="0" w:color="auto"/>
          </w:divBdr>
        </w:div>
        <w:div w:id="9576250">
          <w:marLeft w:val="0"/>
          <w:marRight w:val="0"/>
          <w:marTop w:val="0"/>
          <w:marBottom w:val="0"/>
          <w:divBdr>
            <w:top w:val="none" w:sz="0" w:space="0" w:color="auto"/>
            <w:left w:val="none" w:sz="0" w:space="0" w:color="auto"/>
            <w:bottom w:val="none" w:sz="0" w:space="0" w:color="auto"/>
            <w:right w:val="none" w:sz="0" w:space="0" w:color="auto"/>
          </w:divBdr>
        </w:div>
      </w:divsChild>
    </w:div>
    <w:div w:id="122500153">
      <w:bodyDiv w:val="1"/>
      <w:marLeft w:val="0"/>
      <w:marRight w:val="0"/>
      <w:marTop w:val="0"/>
      <w:marBottom w:val="0"/>
      <w:divBdr>
        <w:top w:val="none" w:sz="0" w:space="0" w:color="auto"/>
        <w:left w:val="none" w:sz="0" w:space="0" w:color="auto"/>
        <w:bottom w:val="none" w:sz="0" w:space="0" w:color="auto"/>
        <w:right w:val="none" w:sz="0" w:space="0" w:color="auto"/>
      </w:divBdr>
      <w:divsChild>
        <w:div w:id="762191997">
          <w:marLeft w:val="0"/>
          <w:marRight w:val="0"/>
          <w:marTop w:val="0"/>
          <w:marBottom w:val="0"/>
          <w:divBdr>
            <w:top w:val="none" w:sz="0" w:space="0" w:color="auto"/>
            <w:left w:val="none" w:sz="0" w:space="0" w:color="auto"/>
            <w:bottom w:val="none" w:sz="0" w:space="0" w:color="auto"/>
            <w:right w:val="none" w:sz="0" w:space="0" w:color="auto"/>
          </w:divBdr>
        </w:div>
        <w:div w:id="1769082345">
          <w:marLeft w:val="0"/>
          <w:marRight w:val="0"/>
          <w:marTop w:val="0"/>
          <w:marBottom w:val="0"/>
          <w:divBdr>
            <w:top w:val="none" w:sz="0" w:space="0" w:color="auto"/>
            <w:left w:val="none" w:sz="0" w:space="0" w:color="auto"/>
            <w:bottom w:val="none" w:sz="0" w:space="0" w:color="auto"/>
            <w:right w:val="none" w:sz="0" w:space="0" w:color="auto"/>
          </w:divBdr>
        </w:div>
        <w:div w:id="1890729373">
          <w:marLeft w:val="0"/>
          <w:marRight w:val="0"/>
          <w:marTop w:val="0"/>
          <w:marBottom w:val="0"/>
          <w:divBdr>
            <w:top w:val="none" w:sz="0" w:space="0" w:color="auto"/>
            <w:left w:val="none" w:sz="0" w:space="0" w:color="auto"/>
            <w:bottom w:val="none" w:sz="0" w:space="0" w:color="auto"/>
            <w:right w:val="none" w:sz="0" w:space="0" w:color="auto"/>
          </w:divBdr>
        </w:div>
        <w:div w:id="1110508050">
          <w:marLeft w:val="0"/>
          <w:marRight w:val="0"/>
          <w:marTop w:val="0"/>
          <w:marBottom w:val="0"/>
          <w:divBdr>
            <w:top w:val="none" w:sz="0" w:space="0" w:color="auto"/>
            <w:left w:val="none" w:sz="0" w:space="0" w:color="auto"/>
            <w:bottom w:val="none" w:sz="0" w:space="0" w:color="auto"/>
            <w:right w:val="none" w:sz="0" w:space="0" w:color="auto"/>
          </w:divBdr>
        </w:div>
        <w:div w:id="458575836">
          <w:marLeft w:val="0"/>
          <w:marRight w:val="0"/>
          <w:marTop w:val="0"/>
          <w:marBottom w:val="0"/>
          <w:divBdr>
            <w:top w:val="none" w:sz="0" w:space="0" w:color="auto"/>
            <w:left w:val="none" w:sz="0" w:space="0" w:color="auto"/>
            <w:bottom w:val="none" w:sz="0" w:space="0" w:color="auto"/>
            <w:right w:val="none" w:sz="0" w:space="0" w:color="auto"/>
          </w:divBdr>
        </w:div>
        <w:div w:id="1032075190">
          <w:marLeft w:val="0"/>
          <w:marRight w:val="0"/>
          <w:marTop w:val="0"/>
          <w:marBottom w:val="0"/>
          <w:divBdr>
            <w:top w:val="none" w:sz="0" w:space="0" w:color="auto"/>
            <w:left w:val="none" w:sz="0" w:space="0" w:color="auto"/>
            <w:bottom w:val="none" w:sz="0" w:space="0" w:color="auto"/>
            <w:right w:val="none" w:sz="0" w:space="0" w:color="auto"/>
          </w:divBdr>
        </w:div>
        <w:div w:id="1162353190">
          <w:marLeft w:val="0"/>
          <w:marRight w:val="0"/>
          <w:marTop w:val="0"/>
          <w:marBottom w:val="0"/>
          <w:divBdr>
            <w:top w:val="none" w:sz="0" w:space="0" w:color="auto"/>
            <w:left w:val="none" w:sz="0" w:space="0" w:color="auto"/>
            <w:bottom w:val="none" w:sz="0" w:space="0" w:color="auto"/>
            <w:right w:val="none" w:sz="0" w:space="0" w:color="auto"/>
          </w:divBdr>
        </w:div>
        <w:div w:id="1156921622">
          <w:marLeft w:val="0"/>
          <w:marRight w:val="0"/>
          <w:marTop w:val="0"/>
          <w:marBottom w:val="0"/>
          <w:divBdr>
            <w:top w:val="none" w:sz="0" w:space="0" w:color="auto"/>
            <w:left w:val="none" w:sz="0" w:space="0" w:color="auto"/>
            <w:bottom w:val="none" w:sz="0" w:space="0" w:color="auto"/>
            <w:right w:val="none" w:sz="0" w:space="0" w:color="auto"/>
          </w:divBdr>
        </w:div>
        <w:div w:id="667293527">
          <w:marLeft w:val="0"/>
          <w:marRight w:val="0"/>
          <w:marTop w:val="0"/>
          <w:marBottom w:val="0"/>
          <w:divBdr>
            <w:top w:val="none" w:sz="0" w:space="0" w:color="auto"/>
            <w:left w:val="none" w:sz="0" w:space="0" w:color="auto"/>
            <w:bottom w:val="none" w:sz="0" w:space="0" w:color="auto"/>
            <w:right w:val="none" w:sz="0" w:space="0" w:color="auto"/>
          </w:divBdr>
        </w:div>
        <w:div w:id="1754475749">
          <w:marLeft w:val="0"/>
          <w:marRight w:val="0"/>
          <w:marTop w:val="0"/>
          <w:marBottom w:val="0"/>
          <w:divBdr>
            <w:top w:val="none" w:sz="0" w:space="0" w:color="auto"/>
            <w:left w:val="none" w:sz="0" w:space="0" w:color="auto"/>
            <w:bottom w:val="none" w:sz="0" w:space="0" w:color="auto"/>
            <w:right w:val="none" w:sz="0" w:space="0" w:color="auto"/>
          </w:divBdr>
        </w:div>
        <w:div w:id="1349402761">
          <w:marLeft w:val="0"/>
          <w:marRight w:val="0"/>
          <w:marTop w:val="0"/>
          <w:marBottom w:val="0"/>
          <w:divBdr>
            <w:top w:val="none" w:sz="0" w:space="0" w:color="auto"/>
            <w:left w:val="none" w:sz="0" w:space="0" w:color="auto"/>
            <w:bottom w:val="none" w:sz="0" w:space="0" w:color="auto"/>
            <w:right w:val="none" w:sz="0" w:space="0" w:color="auto"/>
          </w:divBdr>
        </w:div>
        <w:div w:id="1460419464">
          <w:marLeft w:val="0"/>
          <w:marRight w:val="0"/>
          <w:marTop w:val="0"/>
          <w:marBottom w:val="0"/>
          <w:divBdr>
            <w:top w:val="none" w:sz="0" w:space="0" w:color="auto"/>
            <w:left w:val="none" w:sz="0" w:space="0" w:color="auto"/>
            <w:bottom w:val="none" w:sz="0" w:space="0" w:color="auto"/>
            <w:right w:val="none" w:sz="0" w:space="0" w:color="auto"/>
          </w:divBdr>
        </w:div>
        <w:div w:id="1912352516">
          <w:marLeft w:val="0"/>
          <w:marRight w:val="0"/>
          <w:marTop w:val="0"/>
          <w:marBottom w:val="0"/>
          <w:divBdr>
            <w:top w:val="none" w:sz="0" w:space="0" w:color="auto"/>
            <w:left w:val="none" w:sz="0" w:space="0" w:color="auto"/>
            <w:bottom w:val="none" w:sz="0" w:space="0" w:color="auto"/>
            <w:right w:val="none" w:sz="0" w:space="0" w:color="auto"/>
          </w:divBdr>
        </w:div>
        <w:div w:id="1117330132">
          <w:marLeft w:val="0"/>
          <w:marRight w:val="0"/>
          <w:marTop w:val="0"/>
          <w:marBottom w:val="0"/>
          <w:divBdr>
            <w:top w:val="none" w:sz="0" w:space="0" w:color="auto"/>
            <w:left w:val="none" w:sz="0" w:space="0" w:color="auto"/>
            <w:bottom w:val="none" w:sz="0" w:space="0" w:color="auto"/>
            <w:right w:val="none" w:sz="0" w:space="0" w:color="auto"/>
          </w:divBdr>
        </w:div>
        <w:div w:id="1516192760">
          <w:marLeft w:val="0"/>
          <w:marRight w:val="0"/>
          <w:marTop w:val="0"/>
          <w:marBottom w:val="0"/>
          <w:divBdr>
            <w:top w:val="none" w:sz="0" w:space="0" w:color="auto"/>
            <w:left w:val="none" w:sz="0" w:space="0" w:color="auto"/>
            <w:bottom w:val="none" w:sz="0" w:space="0" w:color="auto"/>
            <w:right w:val="none" w:sz="0" w:space="0" w:color="auto"/>
          </w:divBdr>
        </w:div>
        <w:div w:id="1855337346">
          <w:marLeft w:val="0"/>
          <w:marRight w:val="0"/>
          <w:marTop w:val="0"/>
          <w:marBottom w:val="0"/>
          <w:divBdr>
            <w:top w:val="none" w:sz="0" w:space="0" w:color="auto"/>
            <w:left w:val="none" w:sz="0" w:space="0" w:color="auto"/>
            <w:bottom w:val="none" w:sz="0" w:space="0" w:color="auto"/>
            <w:right w:val="none" w:sz="0" w:space="0" w:color="auto"/>
          </w:divBdr>
        </w:div>
        <w:div w:id="1319001096">
          <w:marLeft w:val="0"/>
          <w:marRight w:val="0"/>
          <w:marTop w:val="0"/>
          <w:marBottom w:val="0"/>
          <w:divBdr>
            <w:top w:val="none" w:sz="0" w:space="0" w:color="auto"/>
            <w:left w:val="none" w:sz="0" w:space="0" w:color="auto"/>
            <w:bottom w:val="none" w:sz="0" w:space="0" w:color="auto"/>
            <w:right w:val="none" w:sz="0" w:space="0" w:color="auto"/>
          </w:divBdr>
        </w:div>
        <w:div w:id="1238902445">
          <w:marLeft w:val="0"/>
          <w:marRight w:val="0"/>
          <w:marTop w:val="0"/>
          <w:marBottom w:val="0"/>
          <w:divBdr>
            <w:top w:val="none" w:sz="0" w:space="0" w:color="auto"/>
            <w:left w:val="none" w:sz="0" w:space="0" w:color="auto"/>
            <w:bottom w:val="none" w:sz="0" w:space="0" w:color="auto"/>
            <w:right w:val="none" w:sz="0" w:space="0" w:color="auto"/>
          </w:divBdr>
        </w:div>
        <w:div w:id="1304042771">
          <w:marLeft w:val="0"/>
          <w:marRight w:val="0"/>
          <w:marTop w:val="0"/>
          <w:marBottom w:val="0"/>
          <w:divBdr>
            <w:top w:val="none" w:sz="0" w:space="0" w:color="auto"/>
            <w:left w:val="none" w:sz="0" w:space="0" w:color="auto"/>
            <w:bottom w:val="none" w:sz="0" w:space="0" w:color="auto"/>
            <w:right w:val="none" w:sz="0" w:space="0" w:color="auto"/>
          </w:divBdr>
        </w:div>
        <w:div w:id="1730609896">
          <w:marLeft w:val="0"/>
          <w:marRight w:val="0"/>
          <w:marTop w:val="0"/>
          <w:marBottom w:val="0"/>
          <w:divBdr>
            <w:top w:val="none" w:sz="0" w:space="0" w:color="auto"/>
            <w:left w:val="none" w:sz="0" w:space="0" w:color="auto"/>
            <w:bottom w:val="none" w:sz="0" w:space="0" w:color="auto"/>
            <w:right w:val="none" w:sz="0" w:space="0" w:color="auto"/>
          </w:divBdr>
        </w:div>
        <w:div w:id="764888354">
          <w:marLeft w:val="0"/>
          <w:marRight w:val="0"/>
          <w:marTop w:val="0"/>
          <w:marBottom w:val="0"/>
          <w:divBdr>
            <w:top w:val="none" w:sz="0" w:space="0" w:color="auto"/>
            <w:left w:val="none" w:sz="0" w:space="0" w:color="auto"/>
            <w:bottom w:val="none" w:sz="0" w:space="0" w:color="auto"/>
            <w:right w:val="none" w:sz="0" w:space="0" w:color="auto"/>
          </w:divBdr>
        </w:div>
        <w:div w:id="1067070996">
          <w:marLeft w:val="0"/>
          <w:marRight w:val="0"/>
          <w:marTop w:val="0"/>
          <w:marBottom w:val="0"/>
          <w:divBdr>
            <w:top w:val="none" w:sz="0" w:space="0" w:color="auto"/>
            <w:left w:val="none" w:sz="0" w:space="0" w:color="auto"/>
            <w:bottom w:val="none" w:sz="0" w:space="0" w:color="auto"/>
            <w:right w:val="none" w:sz="0" w:space="0" w:color="auto"/>
          </w:divBdr>
        </w:div>
        <w:div w:id="1113985439">
          <w:marLeft w:val="0"/>
          <w:marRight w:val="0"/>
          <w:marTop w:val="0"/>
          <w:marBottom w:val="0"/>
          <w:divBdr>
            <w:top w:val="none" w:sz="0" w:space="0" w:color="auto"/>
            <w:left w:val="none" w:sz="0" w:space="0" w:color="auto"/>
            <w:bottom w:val="none" w:sz="0" w:space="0" w:color="auto"/>
            <w:right w:val="none" w:sz="0" w:space="0" w:color="auto"/>
          </w:divBdr>
        </w:div>
      </w:divsChild>
    </w:div>
    <w:div w:id="411007929">
      <w:bodyDiv w:val="1"/>
      <w:marLeft w:val="0"/>
      <w:marRight w:val="0"/>
      <w:marTop w:val="0"/>
      <w:marBottom w:val="0"/>
      <w:divBdr>
        <w:top w:val="none" w:sz="0" w:space="0" w:color="auto"/>
        <w:left w:val="none" w:sz="0" w:space="0" w:color="auto"/>
        <w:bottom w:val="none" w:sz="0" w:space="0" w:color="auto"/>
        <w:right w:val="none" w:sz="0" w:space="0" w:color="auto"/>
      </w:divBdr>
      <w:divsChild>
        <w:div w:id="3092672">
          <w:marLeft w:val="0"/>
          <w:marRight w:val="0"/>
          <w:marTop w:val="0"/>
          <w:marBottom w:val="0"/>
          <w:divBdr>
            <w:top w:val="none" w:sz="0" w:space="0" w:color="auto"/>
            <w:left w:val="none" w:sz="0" w:space="0" w:color="auto"/>
            <w:bottom w:val="none" w:sz="0" w:space="0" w:color="auto"/>
            <w:right w:val="none" w:sz="0" w:space="0" w:color="auto"/>
          </w:divBdr>
          <w:divsChild>
            <w:div w:id="883297109">
              <w:marLeft w:val="0"/>
              <w:marRight w:val="0"/>
              <w:marTop w:val="0"/>
              <w:marBottom w:val="0"/>
              <w:divBdr>
                <w:top w:val="none" w:sz="0" w:space="0" w:color="auto"/>
                <w:left w:val="none" w:sz="0" w:space="0" w:color="auto"/>
                <w:bottom w:val="none" w:sz="0" w:space="0" w:color="auto"/>
                <w:right w:val="none" w:sz="0" w:space="0" w:color="auto"/>
              </w:divBdr>
            </w:div>
            <w:div w:id="1185289134">
              <w:marLeft w:val="0"/>
              <w:marRight w:val="0"/>
              <w:marTop w:val="0"/>
              <w:marBottom w:val="0"/>
              <w:divBdr>
                <w:top w:val="none" w:sz="0" w:space="0" w:color="auto"/>
                <w:left w:val="none" w:sz="0" w:space="0" w:color="auto"/>
                <w:bottom w:val="none" w:sz="0" w:space="0" w:color="auto"/>
                <w:right w:val="none" w:sz="0" w:space="0" w:color="auto"/>
              </w:divBdr>
            </w:div>
          </w:divsChild>
        </w:div>
        <w:div w:id="1716857440">
          <w:marLeft w:val="0"/>
          <w:marRight w:val="0"/>
          <w:marTop w:val="0"/>
          <w:marBottom w:val="0"/>
          <w:divBdr>
            <w:top w:val="none" w:sz="0" w:space="0" w:color="auto"/>
            <w:left w:val="none" w:sz="0" w:space="0" w:color="auto"/>
            <w:bottom w:val="none" w:sz="0" w:space="0" w:color="auto"/>
            <w:right w:val="none" w:sz="0" w:space="0" w:color="auto"/>
          </w:divBdr>
          <w:divsChild>
            <w:div w:id="1101727396">
              <w:marLeft w:val="0"/>
              <w:marRight w:val="0"/>
              <w:marTop w:val="0"/>
              <w:marBottom w:val="0"/>
              <w:divBdr>
                <w:top w:val="none" w:sz="0" w:space="0" w:color="auto"/>
                <w:left w:val="none" w:sz="0" w:space="0" w:color="auto"/>
                <w:bottom w:val="none" w:sz="0" w:space="0" w:color="auto"/>
                <w:right w:val="none" w:sz="0" w:space="0" w:color="auto"/>
              </w:divBdr>
            </w:div>
            <w:div w:id="1943217308">
              <w:marLeft w:val="0"/>
              <w:marRight w:val="0"/>
              <w:marTop w:val="0"/>
              <w:marBottom w:val="0"/>
              <w:divBdr>
                <w:top w:val="none" w:sz="0" w:space="0" w:color="auto"/>
                <w:left w:val="none" w:sz="0" w:space="0" w:color="auto"/>
                <w:bottom w:val="none" w:sz="0" w:space="0" w:color="auto"/>
                <w:right w:val="none" w:sz="0" w:space="0" w:color="auto"/>
              </w:divBdr>
            </w:div>
            <w:div w:id="55666342">
              <w:marLeft w:val="0"/>
              <w:marRight w:val="0"/>
              <w:marTop w:val="0"/>
              <w:marBottom w:val="0"/>
              <w:divBdr>
                <w:top w:val="none" w:sz="0" w:space="0" w:color="auto"/>
                <w:left w:val="none" w:sz="0" w:space="0" w:color="auto"/>
                <w:bottom w:val="none" w:sz="0" w:space="0" w:color="auto"/>
                <w:right w:val="none" w:sz="0" w:space="0" w:color="auto"/>
              </w:divBdr>
            </w:div>
            <w:div w:id="194198191">
              <w:marLeft w:val="0"/>
              <w:marRight w:val="0"/>
              <w:marTop w:val="0"/>
              <w:marBottom w:val="0"/>
              <w:divBdr>
                <w:top w:val="none" w:sz="0" w:space="0" w:color="auto"/>
                <w:left w:val="none" w:sz="0" w:space="0" w:color="auto"/>
                <w:bottom w:val="none" w:sz="0" w:space="0" w:color="auto"/>
                <w:right w:val="none" w:sz="0" w:space="0" w:color="auto"/>
              </w:divBdr>
            </w:div>
            <w:div w:id="1832672382">
              <w:marLeft w:val="0"/>
              <w:marRight w:val="0"/>
              <w:marTop w:val="0"/>
              <w:marBottom w:val="0"/>
              <w:divBdr>
                <w:top w:val="none" w:sz="0" w:space="0" w:color="auto"/>
                <w:left w:val="none" w:sz="0" w:space="0" w:color="auto"/>
                <w:bottom w:val="none" w:sz="0" w:space="0" w:color="auto"/>
                <w:right w:val="none" w:sz="0" w:space="0" w:color="auto"/>
              </w:divBdr>
            </w:div>
          </w:divsChild>
        </w:div>
        <w:div w:id="129252557">
          <w:marLeft w:val="0"/>
          <w:marRight w:val="0"/>
          <w:marTop w:val="0"/>
          <w:marBottom w:val="0"/>
          <w:divBdr>
            <w:top w:val="none" w:sz="0" w:space="0" w:color="auto"/>
            <w:left w:val="none" w:sz="0" w:space="0" w:color="auto"/>
            <w:bottom w:val="none" w:sz="0" w:space="0" w:color="auto"/>
            <w:right w:val="none" w:sz="0" w:space="0" w:color="auto"/>
          </w:divBdr>
          <w:divsChild>
            <w:div w:id="144843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02782">
      <w:bodyDiv w:val="1"/>
      <w:marLeft w:val="0"/>
      <w:marRight w:val="0"/>
      <w:marTop w:val="0"/>
      <w:marBottom w:val="0"/>
      <w:divBdr>
        <w:top w:val="none" w:sz="0" w:space="0" w:color="auto"/>
        <w:left w:val="none" w:sz="0" w:space="0" w:color="auto"/>
        <w:bottom w:val="none" w:sz="0" w:space="0" w:color="auto"/>
        <w:right w:val="none" w:sz="0" w:space="0" w:color="auto"/>
      </w:divBdr>
      <w:divsChild>
        <w:div w:id="1010987656">
          <w:marLeft w:val="0"/>
          <w:marRight w:val="0"/>
          <w:marTop w:val="0"/>
          <w:marBottom w:val="0"/>
          <w:divBdr>
            <w:top w:val="none" w:sz="0" w:space="0" w:color="auto"/>
            <w:left w:val="none" w:sz="0" w:space="0" w:color="auto"/>
            <w:bottom w:val="none" w:sz="0" w:space="0" w:color="auto"/>
            <w:right w:val="none" w:sz="0" w:space="0" w:color="auto"/>
          </w:divBdr>
        </w:div>
        <w:div w:id="748885986">
          <w:marLeft w:val="0"/>
          <w:marRight w:val="0"/>
          <w:marTop w:val="0"/>
          <w:marBottom w:val="0"/>
          <w:divBdr>
            <w:top w:val="none" w:sz="0" w:space="0" w:color="auto"/>
            <w:left w:val="none" w:sz="0" w:space="0" w:color="auto"/>
            <w:bottom w:val="none" w:sz="0" w:space="0" w:color="auto"/>
            <w:right w:val="none" w:sz="0" w:space="0" w:color="auto"/>
          </w:divBdr>
        </w:div>
        <w:div w:id="1191720424">
          <w:marLeft w:val="0"/>
          <w:marRight w:val="0"/>
          <w:marTop w:val="0"/>
          <w:marBottom w:val="0"/>
          <w:divBdr>
            <w:top w:val="none" w:sz="0" w:space="0" w:color="auto"/>
            <w:left w:val="none" w:sz="0" w:space="0" w:color="auto"/>
            <w:bottom w:val="none" w:sz="0" w:space="0" w:color="auto"/>
            <w:right w:val="none" w:sz="0" w:space="0" w:color="auto"/>
          </w:divBdr>
        </w:div>
        <w:div w:id="576979316">
          <w:marLeft w:val="0"/>
          <w:marRight w:val="0"/>
          <w:marTop w:val="0"/>
          <w:marBottom w:val="0"/>
          <w:divBdr>
            <w:top w:val="none" w:sz="0" w:space="0" w:color="auto"/>
            <w:left w:val="none" w:sz="0" w:space="0" w:color="auto"/>
            <w:bottom w:val="none" w:sz="0" w:space="0" w:color="auto"/>
            <w:right w:val="none" w:sz="0" w:space="0" w:color="auto"/>
          </w:divBdr>
        </w:div>
        <w:div w:id="975910152">
          <w:marLeft w:val="0"/>
          <w:marRight w:val="0"/>
          <w:marTop w:val="0"/>
          <w:marBottom w:val="0"/>
          <w:divBdr>
            <w:top w:val="none" w:sz="0" w:space="0" w:color="auto"/>
            <w:left w:val="none" w:sz="0" w:space="0" w:color="auto"/>
            <w:bottom w:val="none" w:sz="0" w:space="0" w:color="auto"/>
            <w:right w:val="none" w:sz="0" w:space="0" w:color="auto"/>
          </w:divBdr>
        </w:div>
        <w:div w:id="1927419876">
          <w:marLeft w:val="0"/>
          <w:marRight w:val="0"/>
          <w:marTop w:val="0"/>
          <w:marBottom w:val="0"/>
          <w:divBdr>
            <w:top w:val="none" w:sz="0" w:space="0" w:color="auto"/>
            <w:left w:val="none" w:sz="0" w:space="0" w:color="auto"/>
            <w:bottom w:val="none" w:sz="0" w:space="0" w:color="auto"/>
            <w:right w:val="none" w:sz="0" w:space="0" w:color="auto"/>
          </w:divBdr>
        </w:div>
      </w:divsChild>
    </w:div>
    <w:div w:id="795102674">
      <w:bodyDiv w:val="1"/>
      <w:marLeft w:val="0"/>
      <w:marRight w:val="0"/>
      <w:marTop w:val="0"/>
      <w:marBottom w:val="0"/>
      <w:divBdr>
        <w:top w:val="none" w:sz="0" w:space="0" w:color="auto"/>
        <w:left w:val="none" w:sz="0" w:space="0" w:color="auto"/>
        <w:bottom w:val="none" w:sz="0" w:space="0" w:color="auto"/>
        <w:right w:val="none" w:sz="0" w:space="0" w:color="auto"/>
      </w:divBdr>
      <w:divsChild>
        <w:div w:id="1970816661">
          <w:marLeft w:val="0"/>
          <w:marRight w:val="0"/>
          <w:marTop w:val="0"/>
          <w:marBottom w:val="0"/>
          <w:divBdr>
            <w:top w:val="none" w:sz="0" w:space="0" w:color="auto"/>
            <w:left w:val="none" w:sz="0" w:space="0" w:color="auto"/>
            <w:bottom w:val="none" w:sz="0" w:space="0" w:color="auto"/>
            <w:right w:val="none" w:sz="0" w:space="0" w:color="auto"/>
          </w:divBdr>
        </w:div>
        <w:div w:id="1896816013">
          <w:marLeft w:val="0"/>
          <w:marRight w:val="0"/>
          <w:marTop w:val="0"/>
          <w:marBottom w:val="0"/>
          <w:divBdr>
            <w:top w:val="none" w:sz="0" w:space="0" w:color="auto"/>
            <w:left w:val="none" w:sz="0" w:space="0" w:color="auto"/>
            <w:bottom w:val="none" w:sz="0" w:space="0" w:color="auto"/>
            <w:right w:val="none" w:sz="0" w:space="0" w:color="auto"/>
          </w:divBdr>
        </w:div>
        <w:div w:id="738090645">
          <w:marLeft w:val="0"/>
          <w:marRight w:val="0"/>
          <w:marTop w:val="0"/>
          <w:marBottom w:val="0"/>
          <w:divBdr>
            <w:top w:val="none" w:sz="0" w:space="0" w:color="auto"/>
            <w:left w:val="none" w:sz="0" w:space="0" w:color="auto"/>
            <w:bottom w:val="none" w:sz="0" w:space="0" w:color="auto"/>
            <w:right w:val="none" w:sz="0" w:space="0" w:color="auto"/>
          </w:divBdr>
        </w:div>
        <w:div w:id="254368048">
          <w:marLeft w:val="0"/>
          <w:marRight w:val="0"/>
          <w:marTop w:val="0"/>
          <w:marBottom w:val="0"/>
          <w:divBdr>
            <w:top w:val="none" w:sz="0" w:space="0" w:color="auto"/>
            <w:left w:val="none" w:sz="0" w:space="0" w:color="auto"/>
            <w:bottom w:val="none" w:sz="0" w:space="0" w:color="auto"/>
            <w:right w:val="none" w:sz="0" w:space="0" w:color="auto"/>
          </w:divBdr>
        </w:div>
        <w:div w:id="498161413">
          <w:marLeft w:val="0"/>
          <w:marRight w:val="0"/>
          <w:marTop w:val="0"/>
          <w:marBottom w:val="0"/>
          <w:divBdr>
            <w:top w:val="none" w:sz="0" w:space="0" w:color="auto"/>
            <w:left w:val="none" w:sz="0" w:space="0" w:color="auto"/>
            <w:bottom w:val="none" w:sz="0" w:space="0" w:color="auto"/>
            <w:right w:val="none" w:sz="0" w:space="0" w:color="auto"/>
          </w:divBdr>
        </w:div>
        <w:div w:id="4207322">
          <w:marLeft w:val="0"/>
          <w:marRight w:val="0"/>
          <w:marTop w:val="0"/>
          <w:marBottom w:val="0"/>
          <w:divBdr>
            <w:top w:val="none" w:sz="0" w:space="0" w:color="auto"/>
            <w:left w:val="none" w:sz="0" w:space="0" w:color="auto"/>
            <w:bottom w:val="none" w:sz="0" w:space="0" w:color="auto"/>
            <w:right w:val="none" w:sz="0" w:space="0" w:color="auto"/>
          </w:divBdr>
        </w:div>
        <w:div w:id="1653097985">
          <w:marLeft w:val="0"/>
          <w:marRight w:val="0"/>
          <w:marTop w:val="0"/>
          <w:marBottom w:val="0"/>
          <w:divBdr>
            <w:top w:val="none" w:sz="0" w:space="0" w:color="auto"/>
            <w:left w:val="none" w:sz="0" w:space="0" w:color="auto"/>
            <w:bottom w:val="none" w:sz="0" w:space="0" w:color="auto"/>
            <w:right w:val="none" w:sz="0" w:space="0" w:color="auto"/>
          </w:divBdr>
        </w:div>
      </w:divsChild>
    </w:div>
    <w:div w:id="1321811085">
      <w:bodyDiv w:val="1"/>
      <w:marLeft w:val="0"/>
      <w:marRight w:val="0"/>
      <w:marTop w:val="0"/>
      <w:marBottom w:val="0"/>
      <w:divBdr>
        <w:top w:val="none" w:sz="0" w:space="0" w:color="auto"/>
        <w:left w:val="none" w:sz="0" w:space="0" w:color="auto"/>
        <w:bottom w:val="none" w:sz="0" w:space="0" w:color="auto"/>
        <w:right w:val="none" w:sz="0" w:space="0" w:color="auto"/>
      </w:divBdr>
      <w:divsChild>
        <w:div w:id="295375951">
          <w:marLeft w:val="0"/>
          <w:marRight w:val="0"/>
          <w:marTop w:val="0"/>
          <w:marBottom w:val="0"/>
          <w:divBdr>
            <w:top w:val="none" w:sz="0" w:space="0" w:color="auto"/>
            <w:left w:val="none" w:sz="0" w:space="0" w:color="auto"/>
            <w:bottom w:val="none" w:sz="0" w:space="0" w:color="auto"/>
            <w:right w:val="none" w:sz="0" w:space="0" w:color="auto"/>
          </w:divBdr>
        </w:div>
        <w:div w:id="656302006">
          <w:marLeft w:val="0"/>
          <w:marRight w:val="0"/>
          <w:marTop w:val="0"/>
          <w:marBottom w:val="0"/>
          <w:divBdr>
            <w:top w:val="none" w:sz="0" w:space="0" w:color="auto"/>
            <w:left w:val="none" w:sz="0" w:space="0" w:color="auto"/>
            <w:bottom w:val="none" w:sz="0" w:space="0" w:color="auto"/>
            <w:right w:val="none" w:sz="0" w:space="0" w:color="auto"/>
          </w:divBdr>
        </w:div>
        <w:div w:id="1282570099">
          <w:marLeft w:val="0"/>
          <w:marRight w:val="0"/>
          <w:marTop w:val="0"/>
          <w:marBottom w:val="0"/>
          <w:divBdr>
            <w:top w:val="none" w:sz="0" w:space="0" w:color="auto"/>
            <w:left w:val="none" w:sz="0" w:space="0" w:color="auto"/>
            <w:bottom w:val="none" w:sz="0" w:space="0" w:color="auto"/>
            <w:right w:val="none" w:sz="0" w:space="0" w:color="auto"/>
          </w:divBdr>
        </w:div>
        <w:div w:id="691761823">
          <w:marLeft w:val="0"/>
          <w:marRight w:val="0"/>
          <w:marTop w:val="0"/>
          <w:marBottom w:val="0"/>
          <w:divBdr>
            <w:top w:val="none" w:sz="0" w:space="0" w:color="auto"/>
            <w:left w:val="none" w:sz="0" w:space="0" w:color="auto"/>
            <w:bottom w:val="none" w:sz="0" w:space="0" w:color="auto"/>
            <w:right w:val="none" w:sz="0" w:space="0" w:color="auto"/>
          </w:divBdr>
        </w:div>
        <w:div w:id="2062633161">
          <w:marLeft w:val="0"/>
          <w:marRight w:val="0"/>
          <w:marTop w:val="0"/>
          <w:marBottom w:val="0"/>
          <w:divBdr>
            <w:top w:val="none" w:sz="0" w:space="0" w:color="auto"/>
            <w:left w:val="none" w:sz="0" w:space="0" w:color="auto"/>
            <w:bottom w:val="none" w:sz="0" w:space="0" w:color="auto"/>
            <w:right w:val="none" w:sz="0" w:space="0" w:color="auto"/>
          </w:divBdr>
        </w:div>
        <w:div w:id="1885021885">
          <w:marLeft w:val="0"/>
          <w:marRight w:val="0"/>
          <w:marTop w:val="0"/>
          <w:marBottom w:val="0"/>
          <w:divBdr>
            <w:top w:val="none" w:sz="0" w:space="0" w:color="auto"/>
            <w:left w:val="none" w:sz="0" w:space="0" w:color="auto"/>
            <w:bottom w:val="none" w:sz="0" w:space="0" w:color="auto"/>
            <w:right w:val="none" w:sz="0" w:space="0" w:color="auto"/>
          </w:divBdr>
        </w:div>
        <w:div w:id="1840540740">
          <w:marLeft w:val="0"/>
          <w:marRight w:val="0"/>
          <w:marTop w:val="0"/>
          <w:marBottom w:val="0"/>
          <w:divBdr>
            <w:top w:val="none" w:sz="0" w:space="0" w:color="auto"/>
            <w:left w:val="none" w:sz="0" w:space="0" w:color="auto"/>
            <w:bottom w:val="none" w:sz="0" w:space="0" w:color="auto"/>
            <w:right w:val="none" w:sz="0" w:space="0" w:color="auto"/>
          </w:divBdr>
        </w:div>
        <w:div w:id="471481202">
          <w:marLeft w:val="0"/>
          <w:marRight w:val="0"/>
          <w:marTop w:val="0"/>
          <w:marBottom w:val="0"/>
          <w:divBdr>
            <w:top w:val="none" w:sz="0" w:space="0" w:color="auto"/>
            <w:left w:val="none" w:sz="0" w:space="0" w:color="auto"/>
            <w:bottom w:val="none" w:sz="0" w:space="0" w:color="auto"/>
            <w:right w:val="none" w:sz="0" w:space="0" w:color="auto"/>
          </w:divBdr>
        </w:div>
        <w:div w:id="615916665">
          <w:marLeft w:val="0"/>
          <w:marRight w:val="0"/>
          <w:marTop w:val="0"/>
          <w:marBottom w:val="0"/>
          <w:divBdr>
            <w:top w:val="none" w:sz="0" w:space="0" w:color="auto"/>
            <w:left w:val="none" w:sz="0" w:space="0" w:color="auto"/>
            <w:bottom w:val="none" w:sz="0" w:space="0" w:color="auto"/>
            <w:right w:val="none" w:sz="0" w:space="0" w:color="auto"/>
          </w:divBdr>
        </w:div>
      </w:divsChild>
    </w:div>
    <w:div w:id="1367218448">
      <w:bodyDiv w:val="1"/>
      <w:marLeft w:val="0"/>
      <w:marRight w:val="0"/>
      <w:marTop w:val="0"/>
      <w:marBottom w:val="0"/>
      <w:divBdr>
        <w:top w:val="none" w:sz="0" w:space="0" w:color="auto"/>
        <w:left w:val="none" w:sz="0" w:space="0" w:color="auto"/>
        <w:bottom w:val="none" w:sz="0" w:space="0" w:color="auto"/>
        <w:right w:val="none" w:sz="0" w:space="0" w:color="auto"/>
      </w:divBdr>
      <w:divsChild>
        <w:div w:id="1375538127">
          <w:marLeft w:val="0"/>
          <w:marRight w:val="0"/>
          <w:marTop w:val="0"/>
          <w:marBottom w:val="0"/>
          <w:divBdr>
            <w:top w:val="none" w:sz="0" w:space="0" w:color="auto"/>
            <w:left w:val="none" w:sz="0" w:space="0" w:color="auto"/>
            <w:bottom w:val="none" w:sz="0" w:space="0" w:color="auto"/>
            <w:right w:val="none" w:sz="0" w:space="0" w:color="auto"/>
          </w:divBdr>
          <w:divsChild>
            <w:div w:id="286353088">
              <w:marLeft w:val="0"/>
              <w:marRight w:val="0"/>
              <w:marTop w:val="0"/>
              <w:marBottom w:val="0"/>
              <w:divBdr>
                <w:top w:val="none" w:sz="0" w:space="0" w:color="auto"/>
                <w:left w:val="none" w:sz="0" w:space="0" w:color="auto"/>
                <w:bottom w:val="none" w:sz="0" w:space="0" w:color="auto"/>
                <w:right w:val="none" w:sz="0" w:space="0" w:color="auto"/>
              </w:divBdr>
            </w:div>
            <w:div w:id="2123108368">
              <w:marLeft w:val="0"/>
              <w:marRight w:val="0"/>
              <w:marTop w:val="0"/>
              <w:marBottom w:val="0"/>
              <w:divBdr>
                <w:top w:val="none" w:sz="0" w:space="0" w:color="auto"/>
                <w:left w:val="none" w:sz="0" w:space="0" w:color="auto"/>
                <w:bottom w:val="none" w:sz="0" w:space="0" w:color="auto"/>
                <w:right w:val="none" w:sz="0" w:space="0" w:color="auto"/>
              </w:divBdr>
            </w:div>
          </w:divsChild>
        </w:div>
        <w:div w:id="1022588791">
          <w:marLeft w:val="0"/>
          <w:marRight w:val="0"/>
          <w:marTop w:val="0"/>
          <w:marBottom w:val="0"/>
          <w:divBdr>
            <w:top w:val="none" w:sz="0" w:space="0" w:color="auto"/>
            <w:left w:val="none" w:sz="0" w:space="0" w:color="auto"/>
            <w:bottom w:val="none" w:sz="0" w:space="0" w:color="auto"/>
            <w:right w:val="none" w:sz="0" w:space="0" w:color="auto"/>
          </w:divBdr>
          <w:divsChild>
            <w:div w:id="1845129303">
              <w:marLeft w:val="0"/>
              <w:marRight w:val="0"/>
              <w:marTop w:val="0"/>
              <w:marBottom w:val="0"/>
              <w:divBdr>
                <w:top w:val="none" w:sz="0" w:space="0" w:color="auto"/>
                <w:left w:val="none" w:sz="0" w:space="0" w:color="auto"/>
                <w:bottom w:val="none" w:sz="0" w:space="0" w:color="auto"/>
                <w:right w:val="none" w:sz="0" w:space="0" w:color="auto"/>
              </w:divBdr>
            </w:div>
            <w:div w:id="1917745811">
              <w:marLeft w:val="0"/>
              <w:marRight w:val="0"/>
              <w:marTop w:val="0"/>
              <w:marBottom w:val="0"/>
              <w:divBdr>
                <w:top w:val="none" w:sz="0" w:space="0" w:color="auto"/>
                <w:left w:val="none" w:sz="0" w:space="0" w:color="auto"/>
                <w:bottom w:val="none" w:sz="0" w:space="0" w:color="auto"/>
                <w:right w:val="none" w:sz="0" w:space="0" w:color="auto"/>
              </w:divBdr>
            </w:div>
            <w:div w:id="1942758959">
              <w:marLeft w:val="0"/>
              <w:marRight w:val="0"/>
              <w:marTop w:val="0"/>
              <w:marBottom w:val="0"/>
              <w:divBdr>
                <w:top w:val="none" w:sz="0" w:space="0" w:color="auto"/>
                <w:left w:val="none" w:sz="0" w:space="0" w:color="auto"/>
                <w:bottom w:val="none" w:sz="0" w:space="0" w:color="auto"/>
                <w:right w:val="none" w:sz="0" w:space="0" w:color="auto"/>
              </w:divBdr>
            </w:div>
            <w:div w:id="1685546181">
              <w:marLeft w:val="0"/>
              <w:marRight w:val="0"/>
              <w:marTop w:val="0"/>
              <w:marBottom w:val="0"/>
              <w:divBdr>
                <w:top w:val="none" w:sz="0" w:space="0" w:color="auto"/>
                <w:left w:val="none" w:sz="0" w:space="0" w:color="auto"/>
                <w:bottom w:val="none" w:sz="0" w:space="0" w:color="auto"/>
                <w:right w:val="none" w:sz="0" w:space="0" w:color="auto"/>
              </w:divBdr>
            </w:div>
            <w:div w:id="1135368416">
              <w:marLeft w:val="0"/>
              <w:marRight w:val="0"/>
              <w:marTop w:val="0"/>
              <w:marBottom w:val="0"/>
              <w:divBdr>
                <w:top w:val="none" w:sz="0" w:space="0" w:color="auto"/>
                <w:left w:val="none" w:sz="0" w:space="0" w:color="auto"/>
                <w:bottom w:val="none" w:sz="0" w:space="0" w:color="auto"/>
                <w:right w:val="none" w:sz="0" w:space="0" w:color="auto"/>
              </w:divBdr>
            </w:div>
          </w:divsChild>
        </w:div>
        <w:div w:id="1357854570">
          <w:marLeft w:val="0"/>
          <w:marRight w:val="0"/>
          <w:marTop w:val="0"/>
          <w:marBottom w:val="0"/>
          <w:divBdr>
            <w:top w:val="none" w:sz="0" w:space="0" w:color="auto"/>
            <w:left w:val="none" w:sz="0" w:space="0" w:color="auto"/>
            <w:bottom w:val="none" w:sz="0" w:space="0" w:color="auto"/>
            <w:right w:val="none" w:sz="0" w:space="0" w:color="auto"/>
          </w:divBdr>
          <w:divsChild>
            <w:div w:id="1191649658">
              <w:marLeft w:val="0"/>
              <w:marRight w:val="0"/>
              <w:marTop w:val="0"/>
              <w:marBottom w:val="0"/>
              <w:divBdr>
                <w:top w:val="none" w:sz="0" w:space="0" w:color="auto"/>
                <w:left w:val="none" w:sz="0" w:space="0" w:color="auto"/>
                <w:bottom w:val="none" w:sz="0" w:space="0" w:color="auto"/>
                <w:right w:val="none" w:sz="0" w:space="0" w:color="auto"/>
              </w:divBdr>
            </w:div>
            <w:div w:id="372845725">
              <w:marLeft w:val="0"/>
              <w:marRight w:val="0"/>
              <w:marTop w:val="0"/>
              <w:marBottom w:val="0"/>
              <w:divBdr>
                <w:top w:val="none" w:sz="0" w:space="0" w:color="auto"/>
                <w:left w:val="none" w:sz="0" w:space="0" w:color="auto"/>
                <w:bottom w:val="none" w:sz="0" w:space="0" w:color="auto"/>
                <w:right w:val="none" w:sz="0" w:space="0" w:color="auto"/>
              </w:divBdr>
            </w:div>
            <w:div w:id="374697499">
              <w:marLeft w:val="0"/>
              <w:marRight w:val="0"/>
              <w:marTop w:val="0"/>
              <w:marBottom w:val="0"/>
              <w:divBdr>
                <w:top w:val="none" w:sz="0" w:space="0" w:color="auto"/>
                <w:left w:val="none" w:sz="0" w:space="0" w:color="auto"/>
                <w:bottom w:val="none" w:sz="0" w:space="0" w:color="auto"/>
                <w:right w:val="none" w:sz="0" w:space="0" w:color="auto"/>
              </w:divBdr>
            </w:div>
            <w:div w:id="137575432">
              <w:marLeft w:val="0"/>
              <w:marRight w:val="0"/>
              <w:marTop w:val="0"/>
              <w:marBottom w:val="0"/>
              <w:divBdr>
                <w:top w:val="none" w:sz="0" w:space="0" w:color="auto"/>
                <w:left w:val="none" w:sz="0" w:space="0" w:color="auto"/>
                <w:bottom w:val="none" w:sz="0" w:space="0" w:color="auto"/>
                <w:right w:val="none" w:sz="0" w:space="0" w:color="auto"/>
              </w:divBdr>
            </w:div>
            <w:div w:id="309098096">
              <w:marLeft w:val="0"/>
              <w:marRight w:val="0"/>
              <w:marTop w:val="0"/>
              <w:marBottom w:val="0"/>
              <w:divBdr>
                <w:top w:val="none" w:sz="0" w:space="0" w:color="auto"/>
                <w:left w:val="none" w:sz="0" w:space="0" w:color="auto"/>
                <w:bottom w:val="none" w:sz="0" w:space="0" w:color="auto"/>
                <w:right w:val="none" w:sz="0" w:space="0" w:color="auto"/>
              </w:divBdr>
            </w:div>
          </w:divsChild>
        </w:div>
        <w:div w:id="1107966614">
          <w:marLeft w:val="0"/>
          <w:marRight w:val="0"/>
          <w:marTop w:val="0"/>
          <w:marBottom w:val="0"/>
          <w:divBdr>
            <w:top w:val="none" w:sz="0" w:space="0" w:color="auto"/>
            <w:left w:val="none" w:sz="0" w:space="0" w:color="auto"/>
            <w:bottom w:val="none" w:sz="0" w:space="0" w:color="auto"/>
            <w:right w:val="none" w:sz="0" w:space="0" w:color="auto"/>
          </w:divBdr>
          <w:divsChild>
            <w:div w:id="1954823260">
              <w:marLeft w:val="0"/>
              <w:marRight w:val="0"/>
              <w:marTop w:val="0"/>
              <w:marBottom w:val="0"/>
              <w:divBdr>
                <w:top w:val="none" w:sz="0" w:space="0" w:color="auto"/>
                <w:left w:val="none" w:sz="0" w:space="0" w:color="auto"/>
                <w:bottom w:val="none" w:sz="0" w:space="0" w:color="auto"/>
                <w:right w:val="none" w:sz="0" w:space="0" w:color="auto"/>
              </w:divBdr>
            </w:div>
            <w:div w:id="630942727">
              <w:marLeft w:val="0"/>
              <w:marRight w:val="0"/>
              <w:marTop w:val="0"/>
              <w:marBottom w:val="0"/>
              <w:divBdr>
                <w:top w:val="none" w:sz="0" w:space="0" w:color="auto"/>
                <w:left w:val="none" w:sz="0" w:space="0" w:color="auto"/>
                <w:bottom w:val="none" w:sz="0" w:space="0" w:color="auto"/>
                <w:right w:val="none" w:sz="0" w:space="0" w:color="auto"/>
              </w:divBdr>
            </w:div>
            <w:div w:id="1111822071">
              <w:marLeft w:val="0"/>
              <w:marRight w:val="0"/>
              <w:marTop w:val="0"/>
              <w:marBottom w:val="0"/>
              <w:divBdr>
                <w:top w:val="none" w:sz="0" w:space="0" w:color="auto"/>
                <w:left w:val="none" w:sz="0" w:space="0" w:color="auto"/>
                <w:bottom w:val="none" w:sz="0" w:space="0" w:color="auto"/>
                <w:right w:val="none" w:sz="0" w:space="0" w:color="auto"/>
              </w:divBdr>
            </w:div>
            <w:div w:id="691422193">
              <w:marLeft w:val="0"/>
              <w:marRight w:val="0"/>
              <w:marTop w:val="0"/>
              <w:marBottom w:val="0"/>
              <w:divBdr>
                <w:top w:val="none" w:sz="0" w:space="0" w:color="auto"/>
                <w:left w:val="none" w:sz="0" w:space="0" w:color="auto"/>
                <w:bottom w:val="none" w:sz="0" w:space="0" w:color="auto"/>
                <w:right w:val="none" w:sz="0" w:space="0" w:color="auto"/>
              </w:divBdr>
            </w:div>
            <w:div w:id="1720856858">
              <w:marLeft w:val="0"/>
              <w:marRight w:val="0"/>
              <w:marTop w:val="0"/>
              <w:marBottom w:val="0"/>
              <w:divBdr>
                <w:top w:val="none" w:sz="0" w:space="0" w:color="auto"/>
                <w:left w:val="none" w:sz="0" w:space="0" w:color="auto"/>
                <w:bottom w:val="none" w:sz="0" w:space="0" w:color="auto"/>
                <w:right w:val="none" w:sz="0" w:space="0" w:color="auto"/>
              </w:divBdr>
            </w:div>
          </w:divsChild>
        </w:div>
        <w:div w:id="181404398">
          <w:marLeft w:val="0"/>
          <w:marRight w:val="0"/>
          <w:marTop w:val="0"/>
          <w:marBottom w:val="0"/>
          <w:divBdr>
            <w:top w:val="none" w:sz="0" w:space="0" w:color="auto"/>
            <w:left w:val="none" w:sz="0" w:space="0" w:color="auto"/>
            <w:bottom w:val="none" w:sz="0" w:space="0" w:color="auto"/>
            <w:right w:val="none" w:sz="0" w:space="0" w:color="auto"/>
          </w:divBdr>
          <w:divsChild>
            <w:div w:id="503711541">
              <w:marLeft w:val="0"/>
              <w:marRight w:val="0"/>
              <w:marTop w:val="0"/>
              <w:marBottom w:val="0"/>
              <w:divBdr>
                <w:top w:val="none" w:sz="0" w:space="0" w:color="auto"/>
                <w:left w:val="none" w:sz="0" w:space="0" w:color="auto"/>
                <w:bottom w:val="none" w:sz="0" w:space="0" w:color="auto"/>
                <w:right w:val="none" w:sz="0" w:space="0" w:color="auto"/>
              </w:divBdr>
            </w:div>
            <w:div w:id="1203403203">
              <w:marLeft w:val="0"/>
              <w:marRight w:val="0"/>
              <w:marTop w:val="0"/>
              <w:marBottom w:val="0"/>
              <w:divBdr>
                <w:top w:val="none" w:sz="0" w:space="0" w:color="auto"/>
                <w:left w:val="none" w:sz="0" w:space="0" w:color="auto"/>
                <w:bottom w:val="none" w:sz="0" w:space="0" w:color="auto"/>
                <w:right w:val="none" w:sz="0" w:space="0" w:color="auto"/>
              </w:divBdr>
            </w:div>
            <w:div w:id="1730379749">
              <w:marLeft w:val="0"/>
              <w:marRight w:val="0"/>
              <w:marTop w:val="0"/>
              <w:marBottom w:val="0"/>
              <w:divBdr>
                <w:top w:val="none" w:sz="0" w:space="0" w:color="auto"/>
                <w:left w:val="none" w:sz="0" w:space="0" w:color="auto"/>
                <w:bottom w:val="none" w:sz="0" w:space="0" w:color="auto"/>
                <w:right w:val="none" w:sz="0" w:space="0" w:color="auto"/>
              </w:divBdr>
            </w:div>
            <w:div w:id="307905766">
              <w:marLeft w:val="0"/>
              <w:marRight w:val="0"/>
              <w:marTop w:val="0"/>
              <w:marBottom w:val="0"/>
              <w:divBdr>
                <w:top w:val="none" w:sz="0" w:space="0" w:color="auto"/>
                <w:left w:val="none" w:sz="0" w:space="0" w:color="auto"/>
                <w:bottom w:val="none" w:sz="0" w:space="0" w:color="auto"/>
                <w:right w:val="none" w:sz="0" w:space="0" w:color="auto"/>
              </w:divBdr>
            </w:div>
            <w:div w:id="1398164963">
              <w:marLeft w:val="0"/>
              <w:marRight w:val="0"/>
              <w:marTop w:val="0"/>
              <w:marBottom w:val="0"/>
              <w:divBdr>
                <w:top w:val="none" w:sz="0" w:space="0" w:color="auto"/>
                <w:left w:val="none" w:sz="0" w:space="0" w:color="auto"/>
                <w:bottom w:val="none" w:sz="0" w:space="0" w:color="auto"/>
                <w:right w:val="none" w:sz="0" w:space="0" w:color="auto"/>
              </w:divBdr>
            </w:div>
          </w:divsChild>
        </w:div>
        <w:div w:id="1455753206">
          <w:marLeft w:val="0"/>
          <w:marRight w:val="0"/>
          <w:marTop w:val="0"/>
          <w:marBottom w:val="0"/>
          <w:divBdr>
            <w:top w:val="none" w:sz="0" w:space="0" w:color="auto"/>
            <w:left w:val="none" w:sz="0" w:space="0" w:color="auto"/>
            <w:bottom w:val="none" w:sz="0" w:space="0" w:color="auto"/>
            <w:right w:val="none" w:sz="0" w:space="0" w:color="auto"/>
          </w:divBdr>
          <w:divsChild>
            <w:div w:id="2071689416">
              <w:marLeft w:val="0"/>
              <w:marRight w:val="0"/>
              <w:marTop w:val="0"/>
              <w:marBottom w:val="0"/>
              <w:divBdr>
                <w:top w:val="none" w:sz="0" w:space="0" w:color="auto"/>
                <w:left w:val="none" w:sz="0" w:space="0" w:color="auto"/>
                <w:bottom w:val="none" w:sz="0" w:space="0" w:color="auto"/>
                <w:right w:val="none" w:sz="0" w:space="0" w:color="auto"/>
              </w:divBdr>
            </w:div>
            <w:div w:id="1170558773">
              <w:marLeft w:val="0"/>
              <w:marRight w:val="0"/>
              <w:marTop w:val="0"/>
              <w:marBottom w:val="0"/>
              <w:divBdr>
                <w:top w:val="none" w:sz="0" w:space="0" w:color="auto"/>
                <w:left w:val="none" w:sz="0" w:space="0" w:color="auto"/>
                <w:bottom w:val="none" w:sz="0" w:space="0" w:color="auto"/>
                <w:right w:val="none" w:sz="0" w:space="0" w:color="auto"/>
              </w:divBdr>
            </w:div>
            <w:div w:id="740252607">
              <w:marLeft w:val="0"/>
              <w:marRight w:val="0"/>
              <w:marTop w:val="0"/>
              <w:marBottom w:val="0"/>
              <w:divBdr>
                <w:top w:val="none" w:sz="0" w:space="0" w:color="auto"/>
                <w:left w:val="none" w:sz="0" w:space="0" w:color="auto"/>
                <w:bottom w:val="none" w:sz="0" w:space="0" w:color="auto"/>
                <w:right w:val="none" w:sz="0" w:space="0" w:color="auto"/>
              </w:divBdr>
            </w:div>
            <w:div w:id="1065834139">
              <w:marLeft w:val="0"/>
              <w:marRight w:val="0"/>
              <w:marTop w:val="0"/>
              <w:marBottom w:val="0"/>
              <w:divBdr>
                <w:top w:val="none" w:sz="0" w:space="0" w:color="auto"/>
                <w:left w:val="none" w:sz="0" w:space="0" w:color="auto"/>
                <w:bottom w:val="none" w:sz="0" w:space="0" w:color="auto"/>
                <w:right w:val="none" w:sz="0" w:space="0" w:color="auto"/>
              </w:divBdr>
            </w:div>
            <w:div w:id="1980449942">
              <w:marLeft w:val="0"/>
              <w:marRight w:val="0"/>
              <w:marTop w:val="0"/>
              <w:marBottom w:val="0"/>
              <w:divBdr>
                <w:top w:val="none" w:sz="0" w:space="0" w:color="auto"/>
                <w:left w:val="none" w:sz="0" w:space="0" w:color="auto"/>
                <w:bottom w:val="none" w:sz="0" w:space="0" w:color="auto"/>
                <w:right w:val="none" w:sz="0" w:space="0" w:color="auto"/>
              </w:divBdr>
            </w:div>
          </w:divsChild>
        </w:div>
        <w:div w:id="1880703807">
          <w:marLeft w:val="0"/>
          <w:marRight w:val="0"/>
          <w:marTop w:val="0"/>
          <w:marBottom w:val="0"/>
          <w:divBdr>
            <w:top w:val="none" w:sz="0" w:space="0" w:color="auto"/>
            <w:left w:val="none" w:sz="0" w:space="0" w:color="auto"/>
            <w:bottom w:val="none" w:sz="0" w:space="0" w:color="auto"/>
            <w:right w:val="none" w:sz="0" w:space="0" w:color="auto"/>
          </w:divBdr>
          <w:divsChild>
            <w:div w:id="489978157">
              <w:marLeft w:val="0"/>
              <w:marRight w:val="0"/>
              <w:marTop w:val="0"/>
              <w:marBottom w:val="0"/>
              <w:divBdr>
                <w:top w:val="none" w:sz="0" w:space="0" w:color="auto"/>
                <w:left w:val="none" w:sz="0" w:space="0" w:color="auto"/>
                <w:bottom w:val="none" w:sz="0" w:space="0" w:color="auto"/>
                <w:right w:val="none" w:sz="0" w:space="0" w:color="auto"/>
              </w:divBdr>
            </w:div>
          </w:divsChild>
        </w:div>
        <w:div w:id="1580795353">
          <w:marLeft w:val="0"/>
          <w:marRight w:val="0"/>
          <w:marTop w:val="0"/>
          <w:marBottom w:val="0"/>
          <w:divBdr>
            <w:top w:val="none" w:sz="0" w:space="0" w:color="auto"/>
            <w:left w:val="none" w:sz="0" w:space="0" w:color="auto"/>
            <w:bottom w:val="none" w:sz="0" w:space="0" w:color="auto"/>
            <w:right w:val="none" w:sz="0" w:space="0" w:color="auto"/>
          </w:divBdr>
          <w:divsChild>
            <w:div w:id="1664577435">
              <w:marLeft w:val="0"/>
              <w:marRight w:val="0"/>
              <w:marTop w:val="0"/>
              <w:marBottom w:val="0"/>
              <w:divBdr>
                <w:top w:val="none" w:sz="0" w:space="0" w:color="auto"/>
                <w:left w:val="none" w:sz="0" w:space="0" w:color="auto"/>
                <w:bottom w:val="none" w:sz="0" w:space="0" w:color="auto"/>
                <w:right w:val="none" w:sz="0" w:space="0" w:color="auto"/>
              </w:divBdr>
            </w:div>
            <w:div w:id="849828973">
              <w:marLeft w:val="0"/>
              <w:marRight w:val="0"/>
              <w:marTop w:val="0"/>
              <w:marBottom w:val="0"/>
              <w:divBdr>
                <w:top w:val="none" w:sz="0" w:space="0" w:color="auto"/>
                <w:left w:val="none" w:sz="0" w:space="0" w:color="auto"/>
                <w:bottom w:val="none" w:sz="0" w:space="0" w:color="auto"/>
                <w:right w:val="none" w:sz="0" w:space="0" w:color="auto"/>
              </w:divBdr>
            </w:div>
            <w:div w:id="1962690576">
              <w:marLeft w:val="0"/>
              <w:marRight w:val="0"/>
              <w:marTop w:val="0"/>
              <w:marBottom w:val="0"/>
              <w:divBdr>
                <w:top w:val="none" w:sz="0" w:space="0" w:color="auto"/>
                <w:left w:val="none" w:sz="0" w:space="0" w:color="auto"/>
                <w:bottom w:val="none" w:sz="0" w:space="0" w:color="auto"/>
                <w:right w:val="none" w:sz="0" w:space="0" w:color="auto"/>
              </w:divBdr>
            </w:div>
            <w:div w:id="1857185617">
              <w:marLeft w:val="0"/>
              <w:marRight w:val="0"/>
              <w:marTop w:val="0"/>
              <w:marBottom w:val="0"/>
              <w:divBdr>
                <w:top w:val="none" w:sz="0" w:space="0" w:color="auto"/>
                <w:left w:val="none" w:sz="0" w:space="0" w:color="auto"/>
                <w:bottom w:val="none" w:sz="0" w:space="0" w:color="auto"/>
                <w:right w:val="none" w:sz="0" w:space="0" w:color="auto"/>
              </w:divBdr>
            </w:div>
            <w:div w:id="1106273643">
              <w:marLeft w:val="0"/>
              <w:marRight w:val="0"/>
              <w:marTop w:val="0"/>
              <w:marBottom w:val="0"/>
              <w:divBdr>
                <w:top w:val="none" w:sz="0" w:space="0" w:color="auto"/>
                <w:left w:val="none" w:sz="0" w:space="0" w:color="auto"/>
                <w:bottom w:val="none" w:sz="0" w:space="0" w:color="auto"/>
                <w:right w:val="none" w:sz="0" w:space="0" w:color="auto"/>
              </w:divBdr>
            </w:div>
          </w:divsChild>
        </w:div>
        <w:div w:id="162347">
          <w:marLeft w:val="0"/>
          <w:marRight w:val="0"/>
          <w:marTop w:val="0"/>
          <w:marBottom w:val="0"/>
          <w:divBdr>
            <w:top w:val="none" w:sz="0" w:space="0" w:color="auto"/>
            <w:left w:val="none" w:sz="0" w:space="0" w:color="auto"/>
            <w:bottom w:val="none" w:sz="0" w:space="0" w:color="auto"/>
            <w:right w:val="none" w:sz="0" w:space="0" w:color="auto"/>
          </w:divBdr>
          <w:divsChild>
            <w:div w:id="2042432658">
              <w:marLeft w:val="0"/>
              <w:marRight w:val="0"/>
              <w:marTop w:val="0"/>
              <w:marBottom w:val="0"/>
              <w:divBdr>
                <w:top w:val="none" w:sz="0" w:space="0" w:color="auto"/>
                <w:left w:val="none" w:sz="0" w:space="0" w:color="auto"/>
                <w:bottom w:val="none" w:sz="0" w:space="0" w:color="auto"/>
                <w:right w:val="none" w:sz="0" w:space="0" w:color="auto"/>
              </w:divBdr>
            </w:div>
            <w:div w:id="1407998632">
              <w:marLeft w:val="0"/>
              <w:marRight w:val="0"/>
              <w:marTop w:val="0"/>
              <w:marBottom w:val="0"/>
              <w:divBdr>
                <w:top w:val="none" w:sz="0" w:space="0" w:color="auto"/>
                <w:left w:val="none" w:sz="0" w:space="0" w:color="auto"/>
                <w:bottom w:val="none" w:sz="0" w:space="0" w:color="auto"/>
                <w:right w:val="none" w:sz="0" w:space="0" w:color="auto"/>
              </w:divBdr>
            </w:div>
            <w:div w:id="2141264956">
              <w:marLeft w:val="0"/>
              <w:marRight w:val="0"/>
              <w:marTop w:val="0"/>
              <w:marBottom w:val="0"/>
              <w:divBdr>
                <w:top w:val="none" w:sz="0" w:space="0" w:color="auto"/>
                <w:left w:val="none" w:sz="0" w:space="0" w:color="auto"/>
                <w:bottom w:val="none" w:sz="0" w:space="0" w:color="auto"/>
                <w:right w:val="none" w:sz="0" w:space="0" w:color="auto"/>
              </w:divBdr>
            </w:div>
            <w:div w:id="894851532">
              <w:marLeft w:val="0"/>
              <w:marRight w:val="0"/>
              <w:marTop w:val="0"/>
              <w:marBottom w:val="0"/>
              <w:divBdr>
                <w:top w:val="none" w:sz="0" w:space="0" w:color="auto"/>
                <w:left w:val="none" w:sz="0" w:space="0" w:color="auto"/>
                <w:bottom w:val="none" w:sz="0" w:space="0" w:color="auto"/>
                <w:right w:val="none" w:sz="0" w:space="0" w:color="auto"/>
              </w:divBdr>
            </w:div>
            <w:div w:id="400373510">
              <w:marLeft w:val="0"/>
              <w:marRight w:val="0"/>
              <w:marTop w:val="0"/>
              <w:marBottom w:val="0"/>
              <w:divBdr>
                <w:top w:val="none" w:sz="0" w:space="0" w:color="auto"/>
                <w:left w:val="none" w:sz="0" w:space="0" w:color="auto"/>
                <w:bottom w:val="none" w:sz="0" w:space="0" w:color="auto"/>
                <w:right w:val="none" w:sz="0" w:space="0" w:color="auto"/>
              </w:divBdr>
            </w:div>
          </w:divsChild>
        </w:div>
        <w:div w:id="1971981159">
          <w:marLeft w:val="0"/>
          <w:marRight w:val="0"/>
          <w:marTop w:val="0"/>
          <w:marBottom w:val="0"/>
          <w:divBdr>
            <w:top w:val="none" w:sz="0" w:space="0" w:color="auto"/>
            <w:left w:val="none" w:sz="0" w:space="0" w:color="auto"/>
            <w:bottom w:val="none" w:sz="0" w:space="0" w:color="auto"/>
            <w:right w:val="none" w:sz="0" w:space="0" w:color="auto"/>
          </w:divBdr>
          <w:divsChild>
            <w:div w:id="2069575768">
              <w:marLeft w:val="0"/>
              <w:marRight w:val="0"/>
              <w:marTop w:val="0"/>
              <w:marBottom w:val="0"/>
              <w:divBdr>
                <w:top w:val="none" w:sz="0" w:space="0" w:color="auto"/>
                <w:left w:val="none" w:sz="0" w:space="0" w:color="auto"/>
                <w:bottom w:val="none" w:sz="0" w:space="0" w:color="auto"/>
                <w:right w:val="none" w:sz="0" w:space="0" w:color="auto"/>
              </w:divBdr>
            </w:div>
            <w:div w:id="583337638">
              <w:marLeft w:val="0"/>
              <w:marRight w:val="0"/>
              <w:marTop w:val="0"/>
              <w:marBottom w:val="0"/>
              <w:divBdr>
                <w:top w:val="none" w:sz="0" w:space="0" w:color="auto"/>
                <w:left w:val="none" w:sz="0" w:space="0" w:color="auto"/>
                <w:bottom w:val="none" w:sz="0" w:space="0" w:color="auto"/>
                <w:right w:val="none" w:sz="0" w:space="0" w:color="auto"/>
              </w:divBdr>
            </w:div>
            <w:div w:id="601256941">
              <w:marLeft w:val="0"/>
              <w:marRight w:val="0"/>
              <w:marTop w:val="0"/>
              <w:marBottom w:val="0"/>
              <w:divBdr>
                <w:top w:val="none" w:sz="0" w:space="0" w:color="auto"/>
                <w:left w:val="none" w:sz="0" w:space="0" w:color="auto"/>
                <w:bottom w:val="none" w:sz="0" w:space="0" w:color="auto"/>
                <w:right w:val="none" w:sz="0" w:space="0" w:color="auto"/>
              </w:divBdr>
            </w:div>
            <w:div w:id="1663853119">
              <w:marLeft w:val="0"/>
              <w:marRight w:val="0"/>
              <w:marTop w:val="0"/>
              <w:marBottom w:val="0"/>
              <w:divBdr>
                <w:top w:val="none" w:sz="0" w:space="0" w:color="auto"/>
                <w:left w:val="none" w:sz="0" w:space="0" w:color="auto"/>
                <w:bottom w:val="none" w:sz="0" w:space="0" w:color="auto"/>
                <w:right w:val="none" w:sz="0" w:space="0" w:color="auto"/>
              </w:divBdr>
            </w:div>
            <w:div w:id="648217026">
              <w:marLeft w:val="0"/>
              <w:marRight w:val="0"/>
              <w:marTop w:val="0"/>
              <w:marBottom w:val="0"/>
              <w:divBdr>
                <w:top w:val="none" w:sz="0" w:space="0" w:color="auto"/>
                <w:left w:val="none" w:sz="0" w:space="0" w:color="auto"/>
                <w:bottom w:val="none" w:sz="0" w:space="0" w:color="auto"/>
                <w:right w:val="none" w:sz="0" w:space="0" w:color="auto"/>
              </w:divBdr>
            </w:div>
          </w:divsChild>
        </w:div>
        <w:div w:id="1913461676">
          <w:marLeft w:val="0"/>
          <w:marRight w:val="0"/>
          <w:marTop w:val="0"/>
          <w:marBottom w:val="0"/>
          <w:divBdr>
            <w:top w:val="none" w:sz="0" w:space="0" w:color="auto"/>
            <w:left w:val="none" w:sz="0" w:space="0" w:color="auto"/>
            <w:bottom w:val="none" w:sz="0" w:space="0" w:color="auto"/>
            <w:right w:val="none" w:sz="0" w:space="0" w:color="auto"/>
          </w:divBdr>
          <w:divsChild>
            <w:div w:id="282537219">
              <w:marLeft w:val="0"/>
              <w:marRight w:val="0"/>
              <w:marTop w:val="0"/>
              <w:marBottom w:val="0"/>
              <w:divBdr>
                <w:top w:val="none" w:sz="0" w:space="0" w:color="auto"/>
                <w:left w:val="none" w:sz="0" w:space="0" w:color="auto"/>
                <w:bottom w:val="none" w:sz="0" w:space="0" w:color="auto"/>
                <w:right w:val="none" w:sz="0" w:space="0" w:color="auto"/>
              </w:divBdr>
            </w:div>
          </w:divsChild>
        </w:div>
        <w:div w:id="447700786">
          <w:marLeft w:val="0"/>
          <w:marRight w:val="0"/>
          <w:marTop w:val="0"/>
          <w:marBottom w:val="0"/>
          <w:divBdr>
            <w:top w:val="none" w:sz="0" w:space="0" w:color="auto"/>
            <w:left w:val="none" w:sz="0" w:space="0" w:color="auto"/>
            <w:bottom w:val="none" w:sz="0" w:space="0" w:color="auto"/>
            <w:right w:val="none" w:sz="0" w:space="0" w:color="auto"/>
          </w:divBdr>
          <w:divsChild>
            <w:div w:id="439647535">
              <w:marLeft w:val="0"/>
              <w:marRight w:val="0"/>
              <w:marTop w:val="0"/>
              <w:marBottom w:val="0"/>
              <w:divBdr>
                <w:top w:val="none" w:sz="0" w:space="0" w:color="auto"/>
                <w:left w:val="none" w:sz="0" w:space="0" w:color="auto"/>
                <w:bottom w:val="none" w:sz="0" w:space="0" w:color="auto"/>
                <w:right w:val="none" w:sz="0" w:space="0" w:color="auto"/>
              </w:divBdr>
            </w:div>
            <w:div w:id="1275479879">
              <w:marLeft w:val="0"/>
              <w:marRight w:val="0"/>
              <w:marTop w:val="0"/>
              <w:marBottom w:val="0"/>
              <w:divBdr>
                <w:top w:val="none" w:sz="0" w:space="0" w:color="auto"/>
                <w:left w:val="none" w:sz="0" w:space="0" w:color="auto"/>
                <w:bottom w:val="none" w:sz="0" w:space="0" w:color="auto"/>
                <w:right w:val="none" w:sz="0" w:space="0" w:color="auto"/>
              </w:divBdr>
            </w:div>
            <w:div w:id="311250738">
              <w:marLeft w:val="0"/>
              <w:marRight w:val="0"/>
              <w:marTop w:val="0"/>
              <w:marBottom w:val="0"/>
              <w:divBdr>
                <w:top w:val="none" w:sz="0" w:space="0" w:color="auto"/>
                <w:left w:val="none" w:sz="0" w:space="0" w:color="auto"/>
                <w:bottom w:val="none" w:sz="0" w:space="0" w:color="auto"/>
                <w:right w:val="none" w:sz="0" w:space="0" w:color="auto"/>
              </w:divBdr>
            </w:div>
            <w:div w:id="1965043330">
              <w:marLeft w:val="0"/>
              <w:marRight w:val="0"/>
              <w:marTop w:val="0"/>
              <w:marBottom w:val="0"/>
              <w:divBdr>
                <w:top w:val="none" w:sz="0" w:space="0" w:color="auto"/>
                <w:left w:val="none" w:sz="0" w:space="0" w:color="auto"/>
                <w:bottom w:val="none" w:sz="0" w:space="0" w:color="auto"/>
                <w:right w:val="none" w:sz="0" w:space="0" w:color="auto"/>
              </w:divBdr>
            </w:div>
            <w:div w:id="936525979">
              <w:marLeft w:val="0"/>
              <w:marRight w:val="0"/>
              <w:marTop w:val="0"/>
              <w:marBottom w:val="0"/>
              <w:divBdr>
                <w:top w:val="none" w:sz="0" w:space="0" w:color="auto"/>
                <w:left w:val="none" w:sz="0" w:space="0" w:color="auto"/>
                <w:bottom w:val="none" w:sz="0" w:space="0" w:color="auto"/>
                <w:right w:val="none" w:sz="0" w:space="0" w:color="auto"/>
              </w:divBdr>
            </w:div>
          </w:divsChild>
        </w:div>
        <w:div w:id="2117870998">
          <w:marLeft w:val="0"/>
          <w:marRight w:val="0"/>
          <w:marTop w:val="0"/>
          <w:marBottom w:val="0"/>
          <w:divBdr>
            <w:top w:val="none" w:sz="0" w:space="0" w:color="auto"/>
            <w:left w:val="none" w:sz="0" w:space="0" w:color="auto"/>
            <w:bottom w:val="none" w:sz="0" w:space="0" w:color="auto"/>
            <w:right w:val="none" w:sz="0" w:space="0" w:color="auto"/>
          </w:divBdr>
          <w:divsChild>
            <w:div w:id="1746760935">
              <w:marLeft w:val="0"/>
              <w:marRight w:val="0"/>
              <w:marTop w:val="0"/>
              <w:marBottom w:val="0"/>
              <w:divBdr>
                <w:top w:val="none" w:sz="0" w:space="0" w:color="auto"/>
                <w:left w:val="none" w:sz="0" w:space="0" w:color="auto"/>
                <w:bottom w:val="none" w:sz="0" w:space="0" w:color="auto"/>
                <w:right w:val="none" w:sz="0" w:space="0" w:color="auto"/>
              </w:divBdr>
            </w:div>
            <w:div w:id="1954702943">
              <w:marLeft w:val="0"/>
              <w:marRight w:val="0"/>
              <w:marTop w:val="0"/>
              <w:marBottom w:val="0"/>
              <w:divBdr>
                <w:top w:val="none" w:sz="0" w:space="0" w:color="auto"/>
                <w:left w:val="none" w:sz="0" w:space="0" w:color="auto"/>
                <w:bottom w:val="none" w:sz="0" w:space="0" w:color="auto"/>
                <w:right w:val="none" w:sz="0" w:space="0" w:color="auto"/>
              </w:divBdr>
            </w:div>
            <w:div w:id="584799712">
              <w:marLeft w:val="0"/>
              <w:marRight w:val="0"/>
              <w:marTop w:val="0"/>
              <w:marBottom w:val="0"/>
              <w:divBdr>
                <w:top w:val="none" w:sz="0" w:space="0" w:color="auto"/>
                <w:left w:val="none" w:sz="0" w:space="0" w:color="auto"/>
                <w:bottom w:val="none" w:sz="0" w:space="0" w:color="auto"/>
                <w:right w:val="none" w:sz="0" w:space="0" w:color="auto"/>
              </w:divBdr>
            </w:div>
            <w:div w:id="645621729">
              <w:marLeft w:val="0"/>
              <w:marRight w:val="0"/>
              <w:marTop w:val="0"/>
              <w:marBottom w:val="0"/>
              <w:divBdr>
                <w:top w:val="none" w:sz="0" w:space="0" w:color="auto"/>
                <w:left w:val="none" w:sz="0" w:space="0" w:color="auto"/>
                <w:bottom w:val="none" w:sz="0" w:space="0" w:color="auto"/>
                <w:right w:val="none" w:sz="0" w:space="0" w:color="auto"/>
              </w:divBdr>
            </w:div>
            <w:div w:id="563830103">
              <w:marLeft w:val="0"/>
              <w:marRight w:val="0"/>
              <w:marTop w:val="0"/>
              <w:marBottom w:val="0"/>
              <w:divBdr>
                <w:top w:val="none" w:sz="0" w:space="0" w:color="auto"/>
                <w:left w:val="none" w:sz="0" w:space="0" w:color="auto"/>
                <w:bottom w:val="none" w:sz="0" w:space="0" w:color="auto"/>
                <w:right w:val="none" w:sz="0" w:space="0" w:color="auto"/>
              </w:divBdr>
            </w:div>
          </w:divsChild>
        </w:div>
        <w:div w:id="142821723">
          <w:marLeft w:val="0"/>
          <w:marRight w:val="0"/>
          <w:marTop w:val="0"/>
          <w:marBottom w:val="0"/>
          <w:divBdr>
            <w:top w:val="none" w:sz="0" w:space="0" w:color="auto"/>
            <w:left w:val="none" w:sz="0" w:space="0" w:color="auto"/>
            <w:bottom w:val="none" w:sz="0" w:space="0" w:color="auto"/>
            <w:right w:val="none" w:sz="0" w:space="0" w:color="auto"/>
          </w:divBdr>
          <w:divsChild>
            <w:div w:id="2051998125">
              <w:marLeft w:val="0"/>
              <w:marRight w:val="0"/>
              <w:marTop w:val="0"/>
              <w:marBottom w:val="0"/>
              <w:divBdr>
                <w:top w:val="none" w:sz="0" w:space="0" w:color="auto"/>
                <w:left w:val="none" w:sz="0" w:space="0" w:color="auto"/>
                <w:bottom w:val="none" w:sz="0" w:space="0" w:color="auto"/>
                <w:right w:val="none" w:sz="0" w:space="0" w:color="auto"/>
              </w:divBdr>
            </w:div>
            <w:div w:id="2083405443">
              <w:marLeft w:val="0"/>
              <w:marRight w:val="0"/>
              <w:marTop w:val="0"/>
              <w:marBottom w:val="0"/>
              <w:divBdr>
                <w:top w:val="none" w:sz="0" w:space="0" w:color="auto"/>
                <w:left w:val="none" w:sz="0" w:space="0" w:color="auto"/>
                <w:bottom w:val="none" w:sz="0" w:space="0" w:color="auto"/>
                <w:right w:val="none" w:sz="0" w:space="0" w:color="auto"/>
              </w:divBdr>
            </w:div>
            <w:div w:id="947473465">
              <w:marLeft w:val="0"/>
              <w:marRight w:val="0"/>
              <w:marTop w:val="0"/>
              <w:marBottom w:val="0"/>
              <w:divBdr>
                <w:top w:val="none" w:sz="0" w:space="0" w:color="auto"/>
                <w:left w:val="none" w:sz="0" w:space="0" w:color="auto"/>
                <w:bottom w:val="none" w:sz="0" w:space="0" w:color="auto"/>
                <w:right w:val="none" w:sz="0" w:space="0" w:color="auto"/>
              </w:divBdr>
            </w:div>
            <w:div w:id="389773942">
              <w:marLeft w:val="0"/>
              <w:marRight w:val="0"/>
              <w:marTop w:val="0"/>
              <w:marBottom w:val="0"/>
              <w:divBdr>
                <w:top w:val="none" w:sz="0" w:space="0" w:color="auto"/>
                <w:left w:val="none" w:sz="0" w:space="0" w:color="auto"/>
                <w:bottom w:val="none" w:sz="0" w:space="0" w:color="auto"/>
                <w:right w:val="none" w:sz="0" w:space="0" w:color="auto"/>
              </w:divBdr>
            </w:div>
            <w:div w:id="775255132">
              <w:marLeft w:val="0"/>
              <w:marRight w:val="0"/>
              <w:marTop w:val="0"/>
              <w:marBottom w:val="0"/>
              <w:divBdr>
                <w:top w:val="none" w:sz="0" w:space="0" w:color="auto"/>
                <w:left w:val="none" w:sz="0" w:space="0" w:color="auto"/>
                <w:bottom w:val="none" w:sz="0" w:space="0" w:color="auto"/>
                <w:right w:val="none" w:sz="0" w:space="0" w:color="auto"/>
              </w:divBdr>
            </w:div>
          </w:divsChild>
        </w:div>
        <w:div w:id="1760516066">
          <w:marLeft w:val="0"/>
          <w:marRight w:val="0"/>
          <w:marTop w:val="0"/>
          <w:marBottom w:val="0"/>
          <w:divBdr>
            <w:top w:val="none" w:sz="0" w:space="0" w:color="auto"/>
            <w:left w:val="none" w:sz="0" w:space="0" w:color="auto"/>
            <w:bottom w:val="none" w:sz="0" w:space="0" w:color="auto"/>
            <w:right w:val="none" w:sz="0" w:space="0" w:color="auto"/>
          </w:divBdr>
          <w:divsChild>
            <w:div w:id="853108042">
              <w:marLeft w:val="0"/>
              <w:marRight w:val="0"/>
              <w:marTop w:val="0"/>
              <w:marBottom w:val="0"/>
              <w:divBdr>
                <w:top w:val="none" w:sz="0" w:space="0" w:color="auto"/>
                <w:left w:val="none" w:sz="0" w:space="0" w:color="auto"/>
                <w:bottom w:val="none" w:sz="0" w:space="0" w:color="auto"/>
                <w:right w:val="none" w:sz="0" w:space="0" w:color="auto"/>
              </w:divBdr>
            </w:div>
            <w:div w:id="1867864524">
              <w:marLeft w:val="0"/>
              <w:marRight w:val="0"/>
              <w:marTop w:val="0"/>
              <w:marBottom w:val="0"/>
              <w:divBdr>
                <w:top w:val="none" w:sz="0" w:space="0" w:color="auto"/>
                <w:left w:val="none" w:sz="0" w:space="0" w:color="auto"/>
                <w:bottom w:val="none" w:sz="0" w:space="0" w:color="auto"/>
                <w:right w:val="none" w:sz="0" w:space="0" w:color="auto"/>
              </w:divBdr>
            </w:div>
            <w:div w:id="605501938">
              <w:marLeft w:val="0"/>
              <w:marRight w:val="0"/>
              <w:marTop w:val="0"/>
              <w:marBottom w:val="0"/>
              <w:divBdr>
                <w:top w:val="none" w:sz="0" w:space="0" w:color="auto"/>
                <w:left w:val="none" w:sz="0" w:space="0" w:color="auto"/>
                <w:bottom w:val="none" w:sz="0" w:space="0" w:color="auto"/>
                <w:right w:val="none" w:sz="0" w:space="0" w:color="auto"/>
              </w:divBdr>
            </w:div>
            <w:div w:id="48844825">
              <w:marLeft w:val="0"/>
              <w:marRight w:val="0"/>
              <w:marTop w:val="0"/>
              <w:marBottom w:val="0"/>
              <w:divBdr>
                <w:top w:val="none" w:sz="0" w:space="0" w:color="auto"/>
                <w:left w:val="none" w:sz="0" w:space="0" w:color="auto"/>
                <w:bottom w:val="none" w:sz="0" w:space="0" w:color="auto"/>
                <w:right w:val="none" w:sz="0" w:space="0" w:color="auto"/>
              </w:divBdr>
            </w:div>
            <w:div w:id="1609046911">
              <w:marLeft w:val="0"/>
              <w:marRight w:val="0"/>
              <w:marTop w:val="0"/>
              <w:marBottom w:val="0"/>
              <w:divBdr>
                <w:top w:val="none" w:sz="0" w:space="0" w:color="auto"/>
                <w:left w:val="none" w:sz="0" w:space="0" w:color="auto"/>
                <w:bottom w:val="none" w:sz="0" w:space="0" w:color="auto"/>
                <w:right w:val="none" w:sz="0" w:space="0" w:color="auto"/>
              </w:divBdr>
            </w:div>
          </w:divsChild>
        </w:div>
        <w:div w:id="1208683969">
          <w:marLeft w:val="0"/>
          <w:marRight w:val="0"/>
          <w:marTop w:val="0"/>
          <w:marBottom w:val="0"/>
          <w:divBdr>
            <w:top w:val="none" w:sz="0" w:space="0" w:color="auto"/>
            <w:left w:val="none" w:sz="0" w:space="0" w:color="auto"/>
            <w:bottom w:val="none" w:sz="0" w:space="0" w:color="auto"/>
            <w:right w:val="none" w:sz="0" w:space="0" w:color="auto"/>
          </w:divBdr>
          <w:divsChild>
            <w:div w:id="418991011">
              <w:marLeft w:val="0"/>
              <w:marRight w:val="0"/>
              <w:marTop w:val="0"/>
              <w:marBottom w:val="0"/>
              <w:divBdr>
                <w:top w:val="none" w:sz="0" w:space="0" w:color="auto"/>
                <w:left w:val="none" w:sz="0" w:space="0" w:color="auto"/>
                <w:bottom w:val="none" w:sz="0" w:space="0" w:color="auto"/>
                <w:right w:val="none" w:sz="0" w:space="0" w:color="auto"/>
              </w:divBdr>
            </w:div>
            <w:div w:id="116534916">
              <w:marLeft w:val="0"/>
              <w:marRight w:val="0"/>
              <w:marTop w:val="0"/>
              <w:marBottom w:val="0"/>
              <w:divBdr>
                <w:top w:val="none" w:sz="0" w:space="0" w:color="auto"/>
                <w:left w:val="none" w:sz="0" w:space="0" w:color="auto"/>
                <w:bottom w:val="none" w:sz="0" w:space="0" w:color="auto"/>
                <w:right w:val="none" w:sz="0" w:space="0" w:color="auto"/>
              </w:divBdr>
            </w:div>
            <w:div w:id="243539913">
              <w:marLeft w:val="0"/>
              <w:marRight w:val="0"/>
              <w:marTop w:val="0"/>
              <w:marBottom w:val="0"/>
              <w:divBdr>
                <w:top w:val="none" w:sz="0" w:space="0" w:color="auto"/>
                <w:left w:val="none" w:sz="0" w:space="0" w:color="auto"/>
                <w:bottom w:val="none" w:sz="0" w:space="0" w:color="auto"/>
                <w:right w:val="none" w:sz="0" w:space="0" w:color="auto"/>
              </w:divBdr>
            </w:div>
            <w:div w:id="1396468429">
              <w:marLeft w:val="0"/>
              <w:marRight w:val="0"/>
              <w:marTop w:val="0"/>
              <w:marBottom w:val="0"/>
              <w:divBdr>
                <w:top w:val="none" w:sz="0" w:space="0" w:color="auto"/>
                <w:left w:val="none" w:sz="0" w:space="0" w:color="auto"/>
                <w:bottom w:val="none" w:sz="0" w:space="0" w:color="auto"/>
                <w:right w:val="none" w:sz="0" w:space="0" w:color="auto"/>
              </w:divBdr>
            </w:div>
            <w:div w:id="1793353920">
              <w:marLeft w:val="0"/>
              <w:marRight w:val="0"/>
              <w:marTop w:val="0"/>
              <w:marBottom w:val="0"/>
              <w:divBdr>
                <w:top w:val="none" w:sz="0" w:space="0" w:color="auto"/>
                <w:left w:val="none" w:sz="0" w:space="0" w:color="auto"/>
                <w:bottom w:val="none" w:sz="0" w:space="0" w:color="auto"/>
                <w:right w:val="none" w:sz="0" w:space="0" w:color="auto"/>
              </w:divBdr>
            </w:div>
          </w:divsChild>
        </w:div>
        <w:div w:id="204831333">
          <w:marLeft w:val="0"/>
          <w:marRight w:val="0"/>
          <w:marTop w:val="0"/>
          <w:marBottom w:val="0"/>
          <w:divBdr>
            <w:top w:val="none" w:sz="0" w:space="0" w:color="auto"/>
            <w:left w:val="none" w:sz="0" w:space="0" w:color="auto"/>
            <w:bottom w:val="none" w:sz="0" w:space="0" w:color="auto"/>
            <w:right w:val="none" w:sz="0" w:space="0" w:color="auto"/>
          </w:divBdr>
          <w:divsChild>
            <w:div w:id="1044864403">
              <w:marLeft w:val="0"/>
              <w:marRight w:val="0"/>
              <w:marTop w:val="0"/>
              <w:marBottom w:val="0"/>
              <w:divBdr>
                <w:top w:val="none" w:sz="0" w:space="0" w:color="auto"/>
                <w:left w:val="none" w:sz="0" w:space="0" w:color="auto"/>
                <w:bottom w:val="none" w:sz="0" w:space="0" w:color="auto"/>
                <w:right w:val="none" w:sz="0" w:space="0" w:color="auto"/>
              </w:divBdr>
            </w:div>
            <w:div w:id="1624379645">
              <w:marLeft w:val="0"/>
              <w:marRight w:val="0"/>
              <w:marTop w:val="0"/>
              <w:marBottom w:val="0"/>
              <w:divBdr>
                <w:top w:val="none" w:sz="0" w:space="0" w:color="auto"/>
                <w:left w:val="none" w:sz="0" w:space="0" w:color="auto"/>
                <w:bottom w:val="none" w:sz="0" w:space="0" w:color="auto"/>
                <w:right w:val="none" w:sz="0" w:space="0" w:color="auto"/>
              </w:divBdr>
            </w:div>
            <w:div w:id="1480345338">
              <w:marLeft w:val="0"/>
              <w:marRight w:val="0"/>
              <w:marTop w:val="0"/>
              <w:marBottom w:val="0"/>
              <w:divBdr>
                <w:top w:val="none" w:sz="0" w:space="0" w:color="auto"/>
                <w:left w:val="none" w:sz="0" w:space="0" w:color="auto"/>
                <w:bottom w:val="none" w:sz="0" w:space="0" w:color="auto"/>
                <w:right w:val="none" w:sz="0" w:space="0" w:color="auto"/>
              </w:divBdr>
            </w:div>
            <w:div w:id="2010255028">
              <w:marLeft w:val="0"/>
              <w:marRight w:val="0"/>
              <w:marTop w:val="0"/>
              <w:marBottom w:val="0"/>
              <w:divBdr>
                <w:top w:val="none" w:sz="0" w:space="0" w:color="auto"/>
                <w:left w:val="none" w:sz="0" w:space="0" w:color="auto"/>
                <w:bottom w:val="none" w:sz="0" w:space="0" w:color="auto"/>
                <w:right w:val="none" w:sz="0" w:space="0" w:color="auto"/>
              </w:divBdr>
            </w:div>
            <w:div w:id="351033557">
              <w:marLeft w:val="0"/>
              <w:marRight w:val="0"/>
              <w:marTop w:val="0"/>
              <w:marBottom w:val="0"/>
              <w:divBdr>
                <w:top w:val="none" w:sz="0" w:space="0" w:color="auto"/>
                <w:left w:val="none" w:sz="0" w:space="0" w:color="auto"/>
                <w:bottom w:val="none" w:sz="0" w:space="0" w:color="auto"/>
                <w:right w:val="none" w:sz="0" w:space="0" w:color="auto"/>
              </w:divBdr>
            </w:div>
          </w:divsChild>
        </w:div>
        <w:div w:id="345210485">
          <w:marLeft w:val="0"/>
          <w:marRight w:val="0"/>
          <w:marTop w:val="0"/>
          <w:marBottom w:val="0"/>
          <w:divBdr>
            <w:top w:val="none" w:sz="0" w:space="0" w:color="auto"/>
            <w:left w:val="none" w:sz="0" w:space="0" w:color="auto"/>
            <w:bottom w:val="none" w:sz="0" w:space="0" w:color="auto"/>
            <w:right w:val="none" w:sz="0" w:space="0" w:color="auto"/>
          </w:divBdr>
          <w:divsChild>
            <w:div w:id="800272484">
              <w:marLeft w:val="0"/>
              <w:marRight w:val="0"/>
              <w:marTop w:val="0"/>
              <w:marBottom w:val="0"/>
              <w:divBdr>
                <w:top w:val="none" w:sz="0" w:space="0" w:color="auto"/>
                <w:left w:val="none" w:sz="0" w:space="0" w:color="auto"/>
                <w:bottom w:val="none" w:sz="0" w:space="0" w:color="auto"/>
                <w:right w:val="none" w:sz="0" w:space="0" w:color="auto"/>
              </w:divBdr>
            </w:div>
            <w:div w:id="1912034525">
              <w:marLeft w:val="0"/>
              <w:marRight w:val="0"/>
              <w:marTop w:val="0"/>
              <w:marBottom w:val="0"/>
              <w:divBdr>
                <w:top w:val="none" w:sz="0" w:space="0" w:color="auto"/>
                <w:left w:val="none" w:sz="0" w:space="0" w:color="auto"/>
                <w:bottom w:val="none" w:sz="0" w:space="0" w:color="auto"/>
                <w:right w:val="none" w:sz="0" w:space="0" w:color="auto"/>
              </w:divBdr>
            </w:div>
            <w:div w:id="1058550581">
              <w:marLeft w:val="0"/>
              <w:marRight w:val="0"/>
              <w:marTop w:val="0"/>
              <w:marBottom w:val="0"/>
              <w:divBdr>
                <w:top w:val="none" w:sz="0" w:space="0" w:color="auto"/>
                <w:left w:val="none" w:sz="0" w:space="0" w:color="auto"/>
                <w:bottom w:val="none" w:sz="0" w:space="0" w:color="auto"/>
                <w:right w:val="none" w:sz="0" w:space="0" w:color="auto"/>
              </w:divBdr>
            </w:div>
            <w:div w:id="1746225111">
              <w:marLeft w:val="0"/>
              <w:marRight w:val="0"/>
              <w:marTop w:val="0"/>
              <w:marBottom w:val="0"/>
              <w:divBdr>
                <w:top w:val="none" w:sz="0" w:space="0" w:color="auto"/>
                <w:left w:val="none" w:sz="0" w:space="0" w:color="auto"/>
                <w:bottom w:val="none" w:sz="0" w:space="0" w:color="auto"/>
                <w:right w:val="none" w:sz="0" w:space="0" w:color="auto"/>
              </w:divBdr>
            </w:div>
            <w:div w:id="851721591">
              <w:marLeft w:val="0"/>
              <w:marRight w:val="0"/>
              <w:marTop w:val="0"/>
              <w:marBottom w:val="0"/>
              <w:divBdr>
                <w:top w:val="none" w:sz="0" w:space="0" w:color="auto"/>
                <w:left w:val="none" w:sz="0" w:space="0" w:color="auto"/>
                <w:bottom w:val="none" w:sz="0" w:space="0" w:color="auto"/>
                <w:right w:val="none" w:sz="0" w:space="0" w:color="auto"/>
              </w:divBdr>
            </w:div>
          </w:divsChild>
        </w:div>
        <w:div w:id="1956206330">
          <w:marLeft w:val="0"/>
          <w:marRight w:val="0"/>
          <w:marTop w:val="0"/>
          <w:marBottom w:val="0"/>
          <w:divBdr>
            <w:top w:val="none" w:sz="0" w:space="0" w:color="auto"/>
            <w:left w:val="none" w:sz="0" w:space="0" w:color="auto"/>
            <w:bottom w:val="none" w:sz="0" w:space="0" w:color="auto"/>
            <w:right w:val="none" w:sz="0" w:space="0" w:color="auto"/>
          </w:divBdr>
          <w:divsChild>
            <w:div w:id="29503269">
              <w:marLeft w:val="0"/>
              <w:marRight w:val="0"/>
              <w:marTop w:val="0"/>
              <w:marBottom w:val="0"/>
              <w:divBdr>
                <w:top w:val="none" w:sz="0" w:space="0" w:color="auto"/>
                <w:left w:val="none" w:sz="0" w:space="0" w:color="auto"/>
                <w:bottom w:val="none" w:sz="0" w:space="0" w:color="auto"/>
                <w:right w:val="none" w:sz="0" w:space="0" w:color="auto"/>
              </w:divBdr>
            </w:div>
            <w:div w:id="971865817">
              <w:marLeft w:val="0"/>
              <w:marRight w:val="0"/>
              <w:marTop w:val="0"/>
              <w:marBottom w:val="0"/>
              <w:divBdr>
                <w:top w:val="none" w:sz="0" w:space="0" w:color="auto"/>
                <w:left w:val="none" w:sz="0" w:space="0" w:color="auto"/>
                <w:bottom w:val="none" w:sz="0" w:space="0" w:color="auto"/>
                <w:right w:val="none" w:sz="0" w:space="0" w:color="auto"/>
              </w:divBdr>
            </w:div>
            <w:div w:id="1340888553">
              <w:marLeft w:val="0"/>
              <w:marRight w:val="0"/>
              <w:marTop w:val="0"/>
              <w:marBottom w:val="0"/>
              <w:divBdr>
                <w:top w:val="none" w:sz="0" w:space="0" w:color="auto"/>
                <w:left w:val="none" w:sz="0" w:space="0" w:color="auto"/>
                <w:bottom w:val="none" w:sz="0" w:space="0" w:color="auto"/>
                <w:right w:val="none" w:sz="0" w:space="0" w:color="auto"/>
              </w:divBdr>
            </w:div>
          </w:divsChild>
        </w:div>
        <w:div w:id="663513960">
          <w:marLeft w:val="0"/>
          <w:marRight w:val="0"/>
          <w:marTop w:val="0"/>
          <w:marBottom w:val="0"/>
          <w:divBdr>
            <w:top w:val="none" w:sz="0" w:space="0" w:color="auto"/>
            <w:left w:val="none" w:sz="0" w:space="0" w:color="auto"/>
            <w:bottom w:val="none" w:sz="0" w:space="0" w:color="auto"/>
            <w:right w:val="none" w:sz="0" w:space="0" w:color="auto"/>
          </w:divBdr>
          <w:divsChild>
            <w:div w:id="657071999">
              <w:marLeft w:val="0"/>
              <w:marRight w:val="0"/>
              <w:marTop w:val="0"/>
              <w:marBottom w:val="0"/>
              <w:divBdr>
                <w:top w:val="none" w:sz="0" w:space="0" w:color="auto"/>
                <w:left w:val="none" w:sz="0" w:space="0" w:color="auto"/>
                <w:bottom w:val="none" w:sz="0" w:space="0" w:color="auto"/>
                <w:right w:val="none" w:sz="0" w:space="0" w:color="auto"/>
              </w:divBdr>
            </w:div>
            <w:div w:id="1588347262">
              <w:marLeft w:val="0"/>
              <w:marRight w:val="0"/>
              <w:marTop w:val="0"/>
              <w:marBottom w:val="0"/>
              <w:divBdr>
                <w:top w:val="none" w:sz="0" w:space="0" w:color="auto"/>
                <w:left w:val="none" w:sz="0" w:space="0" w:color="auto"/>
                <w:bottom w:val="none" w:sz="0" w:space="0" w:color="auto"/>
                <w:right w:val="none" w:sz="0" w:space="0" w:color="auto"/>
              </w:divBdr>
            </w:div>
            <w:div w:id="961616308">
              <w:marLeft w:val="0"/>
              <w:marRight w:val="0"/>
              <w:marTop w:val="0"/>
              <w:marBottom w:val="0"/>
              <w:divBdr>
                <w:top w:val="none" w:sz="0" w:space="0" w:color="auto"/>
                <w:left w:val="none" w:sz="0" w:space="0" w:color="auto"/>
                <w:bottom w:val="none" w:sz="0" w:space="0" w:color="auto"/>
                <w:right w:val="none" w:sz="0" w:space="0" w:color="auto"/>
              </w:divBdr>
            </w:div>
          </w:divsChild>
        </w:div>
        <w:div w:id="1078550846">
          <w:marLeft w:val="0"/>
          <w:marRight w:val="0"/>
          <w:marTop w:val="0"/>
          <w:marBottom w:val="0"/>
          <w:divBdr>
            <w:top w:val="none" w:sz="0" w:space="0" w:color="auto"/>
            <w:left w:val="none" w:sz="0" w:space="0" w:color="auto"/>
            <w:bottom w:val="none" w:sz="0" w:space="0" w:color="auto"/>
            <w:right w:val="none" w:sz="0" w:space="0" w:color="auto"/>
          </w:divBdr>
          <w:divsChild>
            <w:div w:id="544678887">
              <w:marLeft w:val="0"/>
              <w:marRight w:val="0"/>
              <w:marTop w:val="0"/>
              <w:marBottom w:val="0"/>
              <w:divBdr>
                <w:top w:val="none" w:sz="0" w:space="0" w:color="auto"/>
                <w:left w:val="none" w:sz="0" w:space="0" w:color="auto"/>
                <w:bottom w:val="none" w:sz="0" w:space="0" w:color="auto"/>
                <w:right w:val="none" w:sz="0" w:space="0" w:color="auto"/>
              </w:divBdr>
            </w:div>
            <w:div w:id="1660573352">
              <w:marLeft w:val="0"/>
              <w:marRight w:val="0"/>
              <w:marTop w:val="0"/>
              <w:marBottom w:val="0"/>
              <w:divBdr>
                <w:top w:val="none" w:sz="0" w:space="0" w:color="auto"/>
                <w:left w:val="none" w:sz="0" w:space="0" w:color="auto"/>
                <w:bottom w:val="none" w:sz="0" w:space="0" w:color="auto"/>
                <w:right w:val="none" w:sz="0" w:space="0" w:color="auto"/>
              </w:divBdr>
            </w:div>
            <w:div w:id="117650865">
              <w:marLeft w:val="0"/>
              <w:marRight w:val="0"/>
              <w:marTop w:val="0"/>
              <w:marBottom w:val="0"/>
              <w:divBdr>
                <w:top w:val="none" w:sz="0" w:space="0" w:color="auto"/>
                <w:left w:val="none" w:sz="0" w:space="0" w:color="auto"/>
                <w:bottom w:val="none" w:sz="0" w:space="0" w:color="auto"/>
                <w:right w:val="none" w:sz="0" w:space="0" w:color="auto"/>
              </w:divBdr>
            </w:div>
            <w:div w:id="513692642">
              <w:marLeft w:val="0"/>
              <w:marRight w:val="0"/>
              <w:marTop w:val="0"/>
              <w:marBottom w:val="0"/>
              <w:divBdr>
                <w:top w:val="none" w:sz="0" w:space="0" w:color="auto"/>
                <w:left w:val="none" w:sz="0" w:space="0" w:color="auto"/>
                <w:bottom w:val="none" w:sz="0" w:space="0" w:color="auto"/>
                <w:right w:val="none" w:sz="0" w:space="0" w:color="auto"/>
              </w:divBdr>
            </w:div>
            <w:div w:id="454175515">
              <w:marLeft w:val="0"/>
              <w:marRight w:val="0"/>
              <w:marTop w:val="0"/>
              <w:marBottom w:val="0"/>
              <w:divBdr>
                <w:top w:val="none" w:sz="0" w:space="0" w:color="auto"/>
                <w:left w:val="none" w:sz="0" w:space="0" w:color="auto"/>
                <w:bottom w:val="none" w:sz="0" w:space="0" w:color="auto"/>
                <w:right w:val="none" w:sz="0" w:space="0" w:color="auto"/>
              </w:divBdr>
            </w:div>
          </w:divsChild>
        </w:div>
        <w:div w:id="1562792910">
          <w:marLeft w:val="0"/>
          <w:marRight w:val="0"/>
          <w:marTop w:val="0"/>
          <w:marBottom w:val="0"/>
          <w:divBdr>
            <w:top w:val="none" w:sz="0" w:space="0" w:color="auto"/>
            <w:left w:val="none" w:sz="0" w:space="0" w:color="auto"/>
            <w:bottom w:val="none" w:sz="0" w:space="0" w:color="auto"/>
            <w:right w:val="none" w:sz="0" w:space="0" w:color="auto"/>
          </w:divBdr>
          <w:divsChild>
            <w:div w:id="919944197">
              <w:marLeft w:val="0"/>
              <w:marRight w:val="0"/>
              <w:marTop w:val="0"/>
              <w:marBottom w:val="0"/>
              <w:divBdr>
                <w:top w:val="none" w:sz="0" w:space="0" w:color="auto"/>
                <w:left w:val="none" w:sz="0" w:space="0" w:color="auto"/>
                <w:bottom w:val="none" w:sz="0" w:space="0" w:color="auto"/>
                <w:right w:val="none" w:sz="0" w:space="0" w:color="auto"/>
              </w:divBdr>
            </w:div>
            <w:div w:id="541868067">
              <w:marLeft w:val="0"/>
              <w:marRight w:val="0"/>
              <w:marTop w:val="0"/>
              <w:marBottom w:val="0"/>
              <w:divBdr>
                <w:top w:val="none" w:sz="0" w:space="0" w:color="auto"/>
                <w:left w:val="none" w:sz="0" w:space="0" w:color="auto"/>
                <w:bottom w:val="none" w:sz="0" w:space="0" w:color="auto"/>
                <w:right w:val="none" w:sz="0" w:space="0" w:color="auto"/>
              </w:divBdr>
            </w:div>
            <w:div w:id="1546723195">
              <w:marLeft w:val="0"/>
              <w:marRight w:val="0"/>
              <w:marTop w:val="0"/>
              <w:marBottom w:val="0"/>
              <w:divBdr>
                <w:top w:val="none" w:sz="0" w:space="0" w:color="auto"/>
                <w:left w:val="none" w:sz="0" w:space="0" w:color="auto"/>
                <w:bottom w:val="none" w:sz="0" w:space="0" w:color="auto"/>
                <w:right w:val="none" w:sz="0" w:space="0" w:color="auto"/>
              </w:divBdr>
            </w:div>
            <w:div w:id="1002122780">
              <w:marLeft w:val="0"/>
              <w:marRight w:val="0"/>
              <w:marTop w:val="0"/>
              <w:marBottom w:val="0"/>
              <w:divBdr>
                <w:top w:val="none" w:sz="0" w:space="0" w:color="auto"/>
                <w:left w:val="none" w:sz="0" w:space="0" w:color="auto"/>
                <w:bottom w:val="none" w:sz="0" w:space="0" w:color="auto"/>
                <w:right w:val="none" w:sz="0" w:space="0" w:color="auto"/>
              </w:divBdr>
            </w:div>
            <w:div w:id="144275977">
              <w:marLeft w:val="0"/>
              <w:marRight w:val="0"/>
              <w:marTop w:val="0"/>
              <w:marBottom w:val="0"/>
              <w:divBdr>
                <w:top w:val="none" w:sz="0" w:space="0" w:color="auto"/>
                <w:left w:val="none" w:sz="0" w:space="0" w:color="auto"/>
                <w:bottom w:val="none" w:sz="0" w:space="0" w:color="auto"/>
                <w:right w:val="none" w:sz="0" w:space="0" w:color="auto"/>
              </w:divBdr>
            </w:div>
          </w:divsChild>
        </w:div>
        <w:div w:id="702750050">
          <w:marLeft w:val="0"/>
          <w:marRight w:val="0"/>
          <w:marTop w:val="0"/>
          <w:marBottom w:val="0"/>
          <w:divBdr>
            <w:top w:val="none" w:sz="0" w:space="0" w:color="auto"/>
            <w:left w:val="none" w:sz="0" w:space="0" w:color="auto"/>
            <w:bottom w:val="none" w:sz="0" w:space="0" w:color="auto"/>
            <w:right w:val="none" w:sz="0" w:space="0" w:color="auto"/>
          </w:divBdr>
        </w:div>
        <w:div w:id="1033993765">
          <w:marLeft w:val="0"/>
          <w:marRight w:val="0"/>
          <w:marTop w:val="0"/>
          <w:marBottom w:val="0"/>
          <w:divBdr>
            <w:top w:val="none" w:sz="0" w:space="0" w:color="auto"/>
            <w:left w:val="none" w:sz="0" w:space="0" w:color="auto"/>
            <w:bottom w:val="none" w:sz="0" w:space="0" w:color="auto"/>
            <w:right w:val="none" w:sz="0" w:space="0" w:color="auto"/>
          </w:divBdr>
        </w:div>
        <w:div w:id="1818493467">
          <w:marLeft w:val="0"/>
          <w:marRight w:val="0"/>
          <w:marTop w:val="0"/>
          <w:marBottom w:val="0"/>
          <w:divBdr>
            <w:top w:val="none" w:sz="0" w:space="0" w:color="auto"/>
            <w:left w:val="none" w:sz="0" w:space="0" w:color="auto"/>
            <w:bottom w:val="none" w:sz="0" w:space="0" w:color="auto"/>
            <w:right w:val="none" w:sz="0" w:space="0" w:color="auto"/>
          </w:divBdr>
        </w:div>
        <w:div w:id="1310982221">
          <w:marLeft w:val="0"/>
          <w:marRight w:val="0"/>
          <w:marTop w:val="0"/>
          <w:marBottom w:val="0"/>
          <w:divBdr>
            <w:top w:val="none" w:sz="0" w:space="0" w:color="auto"/>
            <w:left w:val="none" w:sz="0" w:space="0" w:color="auto"/>
            <w:bottom w:val="none" w:sz="0" w:space="0" w:color="auto"/>
            <w:right w:val="none" w:sz="0" w:space="0" w:color="auto"/>
          </w:divBdr>
        </w:div>
        <w:div w:id="96754217">
          <w:marLeft w:val="0"/>
          <w:marRight w:val="0"/>
          <w:marTop w:val="0"/>
          <w:marBottom w:val="0"/>
          <w:divBdr>
            <w:top w:val="none" w:sz="0" w:space="0" w:color="auto"/>
            <w:left w:val="none" w:sz="0" w:space="0" w:color="auto"/>
            <w:bottom w:val="none" w:sz="0" w:space="0" w:color="auto"/>
            <w:right w:val="none" w:sz="0" w:space="0" w:color="auto"/>
          </w:divBdr>
        </w:div>
        <w:div w:id="2060745175">
          <w:marLeft w:val="0"/>
          <w:marRight w:val="0"/>
          <w:marTop w:val="0"/>
          <w:marBottom w:val="0"/>
          <w:divBdr>
            <w:top w:val="none" w:sz="0" w:space="0" w:color="auto"/>
            <w:left w:val="none" w:sz="0" w:space="0" w:color="auto"/>
            <w:bottom w:val="none" w:sz="0" w:space="0" w:color="auto"/>
            <w:right w:val="none" w:sz="0" w:space="0" w:color="auto"/>
          </w:divBdr>
        </w:div>
        <w:div w:id="1568609790">
          <w:marLeft w:val="0"/>
          <w:marRight w:val="0"/>
          <w:marTop w:val="0"/>
          <w:marBottom w:val="0"/>
          <w:divBdr>
            <w:top w:val="none" w:sz="0" w:space="0" w:color="auto"/>
            <w:left w:val="none" w:sz="0" w:space="0" w:color="auto"/>
            <w:bottom w:val="none" w:sz="0" w:space="0" w:color="auto"/>
            <w:right w:val="none" w:sz="0" w:space="0" w:color="auto"/>
          </w:divBdr>
        </w:div>
        <w:div w:id="1035889111">
          <w:marLeft w:val="0"/>
          <w:marRight w:val="0"/>
          <w:marTop w:val="0"/>
          <w:marBottom w:val="0"/>
          <w:divBdr>
            <w:top w:val="none" w:sz="0" w:space="0" w:color="auto"/>
            <w:left w:val="none" w:sz="0" w:space="0" w:color="auto"/>
            <w:bottom w:val="none" w:sz="0" w:space="0" w:color="auto"/>
            <w:right w:val="none" w:sz="0" w:space="0" w:color="auto"/>
          </w:divBdr>
        </w:div>
        <w:div w:id="1928535297">
          <w:marLeft w:val="0"/>
          <w:marRight w:val="0"/>
          <w:marTop w:val="0"/>
          <w:marBottom w:val="0"/>
          <w:divBdr>
            <w:top w:val="none" w:sz="0" w:space="0" w:color="auto"/>
            <w:left w:val="none" w:sz="0" w:space="0" w:color="auto"/>
            <w:bottom w:val="none" w:sz="0" w:space="0" w:color="auto"/>
            <w:right w:val="none" w:sz="0" w:space="0" w:color="auto"/>
          </w:divBdr>
        </w:div>
      </w:divsChild>
    </w:div>
    <w:div w:id="1567688774">
      <w:bodyDiv w:val="1"/>
      <w:marLeft w:val="0"/>
      <w:marRight w:val="0"/>
      <w:marTop w:val="0"/>
      <w:marBottom w:val="0"/>
      <w:divBdr>
        <w:top w:val="none" w:sz="0" w:space="0" w:color="auto"/>
        <w:left w:val="none" w:sz="0" w:space="0" w:color="auto"/>
        <w:bottom w:val="none" w:sz="0" w:space="0" w:color="auto"/>
        <w:right w:val="none" w:sz="0" w:space="0" w:color="auto"/>
      </w:divBdr>
      <w:divsChild>
        <w:div w:id="308631755">
          <w:marLeft w:val="0"/>
          <w:marRight w:val="0"/>
          <w:marTop w:val="0"/>
          <w:marBottom w:val="0"/>
          <w:divBdr>
            <w:top w:val="none" w:sz="0" w:space="0" w:color="auto"/>
            <w:left w:val="none" w:sz="0" w:space="0" w:color="auto"/>
            <w:bottom w:val="none" w:sz="0" w:space="0" w:color="auto"/>
            <w:right w:val="none" w:sz="0" w:space="0" w:color="auto"/>
          </w:divBdr>
        </w:div>
        <w:div w:id="334185887">
          <w:marLeft w:val="0"/>
          <w:marRight w:val="0"/>
          <w:marTop w:val="0"/>
          <w:marBottom w:val="0"/>
          <w:divBdr>
            <w:top w:val="none" w:sz="0" w:space="0" w:color="auto"/>
            <w:left w:val="none" w:sz="0" w:space="0" w:color="auto"/>
            <w:bottom w:val="none" w:sz="0" w:space="0" w:color="auto"/>
            <w:right w:val="none" w:sz="0" w:space="0" w:color="auto"/>
          </w:divBdr>
        </w:div>
        <w:div w:id="63182958">
          <w:marLeft w:val="0"/>
          <w:marRight w:val="0"/>
          <w:marTop w:val="0"/>
          <w:marBottom w:val="0"/>
          <w:divBdr>
            <w:top w:val="none" w:sz="0" w:space="0" w:color="auto"/>
            <w:left w:val="none" w:sz="0" w:space="0" w:color="auto"/>
            <w:bottom w:val="none" w:sz="0" w:space="0" w:color="auto"/>
            <w:right w:val="none" w:sz="0" w:space="0" w:color="auto"/>
          </w:divBdr>
          <w:divsChild>
            <w:div w:id="226772412">
              <w:marLeft w:val="0"/>
              <w:marRight w:val="0"/>
              <w:marTop w:val="0"/>
              <w:marBottom w:val="0"/>
              <w:divBdr>
                <w:top w:val="none" w:sz="0" w:space="0" w:color="auto"/>
                <w:left w:val="none" w:sz="0" w:space="0" w:color="auto"/>
                <w:bottom w:val="none" w:sz="0" w:space="0" w:color="auto"/>
                <w:right w:val="none" w:sz="0" w:space="0" w:color="auto"/>
              </w:divBdr>
            </w:div>
            <w:div w:id="1767768795">
              <w:marLeft w:val="0"/>
              <w:marRight w:val="0"/>
              <w:marTop w:val="0"/>
              <w:marBottom w:val="0"/>
              <w:divBdr>
                <w:top w:val="none" w:sz="0" w:space="0" w:color="auto"/>
                <w:left w:val="none" w:sz="0" w:space="0" w:color="auto"/>
                <w:bottom w:val="none" w:sz="0" w:space="0" w:color="auto"/>
                <w:right w:val="none" w:sz="0" w:space="0" w:color="auto"/>
              </w:divBdr>
            </w:div>
            <w:div w:id="449664621">
              <w:marLeft w:val="0"/>
              <w:marRight w:val="0"/>
              <w:marTop w:val="0"/>
              <w:marBottom w:val="0"/>
              <w:divBdr>
                <w:top w:val="none" w:sz="0" w:space="0" w:color="auto"/>
                <w:left w:val="none" w:sz="0" w:space="0" w:color="auto"/>
                <w:bottom w:val="none" w:sz="0" w:space="0" w:color="auto"/>
                <w:right w:val="none" w:sz="0" w:space="0" w:color="auto"/>
              </w:divBdr>
            </w:div>
            <w:div w:id="1698388471">
              <w:marLeft w:val="0"/>
              <w:marRight w:val="0"/>
              <w:marTop w:val="0"/>
              <w:marBottom w:val="0"/>
              <w:divBdr>
                <w:top w:val="none" w:sz="0" w:space="0" w:color="auto"/>
                <w:left w:val="none" w:sz="0" w:space="0" w:color="auto"/>
                <w:bottom w:val="none" w:sz="0" w:space="0" w:color="auto"/>
                <w:right w:val="none" w:sz="0" w:space="0" w:color="auto"/>
              </w:divBdr>
            </w:div>
          </w:divsChild>
        </w:div>
        <w:div w:id="190651049">
          <w:marLeft w:val="0"/>
          <w:marRight w:val="0"/>
          <w:marTop w:val="0"/>
          <w:marBottom w:val="0"/>
          <w:divBdr>
            <w:top w:val="none" w:sz="0" w:space="0" w:color="auto"/>
            <w:left w:val="none" w:sz="0" w:space="0" w:color="auto"/>
            <w:bottom w:val="none" w:sz="0" w:space="0" w:color="auto"/>
            <w:right w:val="none" w:sz="0" w:space="0" w:color="auto"/>
          </w:divBdr>
          <w:divsChild>
            <w:div w:id="2129158921">
              <w:marLeft w:val="0"/>
              <w:marRight w:val="0"/>
              <w:marTop w:val="0"/>
              <w:marBottom w:val="0"/>
              <w:divBdr>
                <w:top w:val="none" w:sz="0" w:space="0" w:color="auto"/>
                <w:left w:val="none" w:sz="0" w:space="0" w:color="auto"/>
                <w:bottom w:val="none" w:sz="0" w:space="0" w:color="auto"/>
                <w:right w:val="none" w:sz="0" w:space="0" w:color="auto"/>
              </w:divBdr>
            </w:div>
            <w:div w:id="148405469">
              <w:marLeft w:val="0"/>
              <w:marRight w:val="0"/>
              <w:marTop w:val="0"/>
              <w:marBottom w:val="0"/>
              <w:divBdr>
                <w:top w:val="none" w:sz="0" w:space="0" w:color="auto"/>
                <w:left w:val="none" w:sz="0" w:space="0" w:color="auto"/>
                <w:bottom w:val="none" w:sz="0" w:space="0" w:color="auto"/>
                <w:right w:val="none" w:sz="0" w:space="0" w:color="auto"/>
              </w:divBdr>
            </w:div>
            <w:div w:id="120189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774704">
      <w:bodyDiv w:val="1"/>
      <w:marLeft w:val="0"/>
      <w:marRight w:val="0"/>
      <w:marTop w:val="0"/>
      <w:marBottom w:val="0"/>
      <w:divBdr>
        <w:top w:val="none" w:sz="0" w:space="0" w:color="auto"/>
        <w:left w:val="none" w:sz="0" w:space="0" w:color="auto"/>
        <w:bottom w:val="none" w:sz="0" w:space="0" w:color="auto"/>
        <w:right w:val="none" w:sz="0" w:space="0" w:color="auto"/>
      </w:divBdr>
      <w:divsChild>
        <w:div w:id="234246227">
          <w:marLeft w:val="0"/>
          <w:marRight w:val="0"/>
          <w:marTop w:val="0"/>
          <w:marBottom w:val="0"/>
          <w:divBdr>
            <w:top w:val="none" w:sz="0" w:space="0" w:color="auto"/>
            <w:left w:val="none" w:sz="0" w:space="0" w:color="auto"/>
            <w:bottom w:val="none" w:sz="0" w:space="0" w:color="auto"/>
            <w:right w:val="none" w:sz="0" w:space="0" w:color="auto"/>
          </w:divBdr>
        </w:div>
        <w:div w:id="807086332">
          <w:marLeft w:val="0"/>
          <w:marRight w:val="0"/>
          <w:marTop w:val="0"/>
          <w:marBottom w:val="0"/>
          <w:divBdr>
            <w:top w:val="none" w:sz="0" w:space="0" w:color="auto"/>
            <w:left w:val="none" w:sz="0" w:space="0" w:color="auto"/>
            <w:bottom w:val="none" w:sz="0" w:space="0" w:color="auto"/>
            <w:right w:val="none" w:sz="0" w:space="0" w:color="auto"/>
          </w:divBdr>
        </w:div>
        <w:div w:id="1030379183">
          <w:marLeft w:val="0"/>
          <w:marRight w:val="0"/>
          <w:marTop w:val="0"/>
          <w:marBottom w:val="0"/>
          <w:divBdr>
            <w:top w:val="none" w:sz="0" w:space="0" w:color="auto"/>
            <w:left w:val="none" w:sz="0" w:space="0" w:color="auto"/>
            <w:bottom w:val="none" w:sz="0" w:space="0" w:color="auto"/>
            <w:right w:val="none" w:sz="0" w:space="0" w:color="auto"/>
          </w:divBdr>
        </w:div>
        <w:div w:id="670064497">
          <w:marLeft w:val="0"/>
          <w:marRight w:val="0"/>
          <w:marTop w:val="0"/>
          <w:marBottom w:val="0"/>
          <w:divBdr>
            <w:top w:val="none" w:sz="0" w:space="0" w:color="auto"/>
            <w:left w:val="none" w:sz="0" w:space="0" w:color="auto"/>
            <w:bottom w:val="none" w:sz="0" w:space="0" w:color="auto"/>
            <w:right w:val="none" w:sz="0" w:space="0" w:color="auto"/>
          </w:divBdr>
        </w:div>
        <w:div w:id="1776051971">
          <w:marLeft w:val="0"/>
          <w:marRight w:val="0"/>
          <w:marTop w:val="0"/>
          <w:marBottom w:val="0"/>
          <w:divBdr>
            <w:top w:val="none" w:sz="0" w:space="0" w:color="auto"/>
            <w:left w:val="none" w:sz="0" w:space="0" w:color="auto"/>
            <w:bottom w:val="none" w:sz="0" w:space="0" w:color="auto"/>
            <w:right w:val="none" w:sz="0" w:space="0" w:color="auto"/>
          </w:divBdr>
        </w:div>
        <w:div w:id="2057044464">
          <w:marLeft w:val="0"/>
          <w:marRight w:val="0"/>
          <w:marTop w:val="0"/>
          <w:marBottom w:val="0"/>
          <w:divBdr>
            <w:top w:val="none" w:sz="0" w:space="0" w:color="auto"/>
            <w:left w:val="none" w:sz="0" w:space="0" w:color="auto"/>
            <w:bottom w:val="none" w:sz="0" w:space="0" w:color="auto"/>
            <w:right w:val="none" w:sz="0" w:space="0" w:color="auto"/>
          </w:divBdr>
        </w:div>
        <w:div w:id="888153047">
          <w:marLeft w:val="0"/>
          <w:marRight w:val="0"/>
          <w:marTop w:val="0"/>
          <w:marBottom w:val="0"/>
          <w:divBdr>
            <w:top w:val="none" w:sz="0" w:space="0" w:color="auto"/>
            <w:left w:val="none" w:sz="0" w:space="0" w:color="auto"/>
            <w:bottom w:val="none" w:sz="0" w:space="0" w:color="auto"/>
            <w:right w:val="none" w:sz="0" w:space="0" w:color="auto"/>
          </w:divBdr>
        </w:div>
        <w:div w:id="2118521688">
          <w:marLeft w:val="0"/>
          <w:marRight w:val="0"/>
          <w:marTop w:val="0"/>
          <w:marBottom w:val="0"/>
          <w:divBdr>
            <w:top w:val="none" w:sz="0" w:space="0" w:color="auto"/>
            <w:left w:val="none" w:sz="0" w:space="0" w:color="auto"/>
            <w:bottom w:val="none" w:sz="0" w:space="0" w:color="auto"/>
            <w:right w:val="none" w:sz="0" w:space="0" w:color="auto"/>
          </w:divBdr>
        </w:div>
        <w:div w:id="1861816192">
          <w:marLeft w:val="0"/>
          <w:marRight w:val="0"/>
          <w:marTop w:val="0"/>
          <w:marBottom w:val="0"/>
          <w:divBdr>
            <w:top w:val="none" w:sz="0" w:space="0" w:color="auto"/>
            <w:left w:val="none" w:sz="0" w:space="0" w:color="auto"/>
            <w:bottom w:val="none" w:sz="0" w:space="0" w:color="auto"/>
            <w:right w:val="none" w:sz="0" w:space="0" w:color="auto"/>
          </w:divBdr>
        </w:div>
        <w:div w:id="737215090">
          <w:marLeft w:val="0"/>
          <w:marRight w:val="0"/>
          <w:marTop w:val="0"/>
          <w:marBottom w:val="0"/>
          <w:divBdr>
            <w:top w:val="none" w:sz="0" w:space="0" w:color="auto"/>
            <w:left w:val="none" w:sz="0" w:space="0" w:color="auto"/>
            <w:bottom w:val="none" w:sz="0" w:space="0" w:color="auto"/>
            <w:right w:val="none" w:sz="0" w:space="0" w:color="auto"/>
          </w:divBdr>
        </w:div>
        <w:div w:id="1218132123">
          <w:marLeft w:val="0"/>
          <w:marRight w:val="0"/>
          <w:marTop w:val="0"/>
          <w:marBottom w:val="0"/>
          <w:divBdr>
            <w:top w:val="none" w:sz="0" w:space="0" w:color="auto"/>
            <w:left w:val="none" w:sz="0" w:space="0" w:color="auto"/>
            <w:bottom w:val="none" w:sz="0" w:space="0" w:color="auto"/>
            <w:right w:val="none" w:sz="0" w:space="0" w:color="auto"/>
          </w:divBdr>
        </w:div>
        <w:div w:id="1035469660">
          <w:marLeft w:val="0"/>
          <w:marRight w:val="0"/>
          <w:marTop w:val="0"/>
          <w:marBottom w:val="0"/>
          <w:divBdr>
            <w:top w:val="none" w:sz="0" w:space="0" w:color="auto"/>
            <w:left w:val="none" w:sz="0" w:space="0" w:color="auto"/>
            <w:bottom w:val="none" w:sz="0" w:space="0" w:color="auto"/>
            <w:right w:val="none" w:sz="0" w:space="0" w:color="auto"/>
          </w:divBdr>
        </w:div>
      </w:divsChild>
    </w:div>
    <w:div w:id="1811631403">
      <w:bodyDiv w:val="1"/>
      <w:marLeft w:val="0"/>
      <w:marRight w:val="0"/>
      <w:marTop w:val="0"/>
      <w:marBottom w:val="0"/>
      <w:divBdr>
        <w:top w:val="none" w:sz="0" w:space="0" w:color="auto"/>
        <w:left w:val="none" w:sz="0" w:space="0" w:color="auto"/>
        <w:bottom w:val="none" w:sz="0" w:space="0" w:color="auto"/>
        <w:right w:val="none" w:sz="0" w:space="0" w:color="auto"/>
      </w:divBdr>
      <w:divsChild>
        <w:div w:id="1620453708">
          <w:marLeft w:val="0"/>
          <w:marRight w:val="0"/>
          <w:marTop w:val="0"/>
          <w:marBottom w:val="0"/>
          <w:divBdr>
            <w:top w:val="none" w:sz="0" w:space="0" w:color="auto"/>
            <w:left w:val="none" w:sz="0" w:space="0" w:color="auto"/>
            <w:bottom w:val="none" w:sz="0" w:space="0" w:color="auto"/>
            <w:right w:val="none" w:sz="0" w:space="0" w:color="auto"/>
          </w:divBdr>
        </w:div>
        <w:div w:id="22022430">
          <w:marLeft w:val="0"/>
          <w:marRight w:val="0"/>
          <w:marTop w:val="0"/>
          <w:marBottom w:val="0"/>
          <w:divBdr>
            <w:top w:val="none" w:sz="0" w:space="0" w:color="auto"/>
            <w:left w:val="none" w:sz="0" w:space="0" w:color="auto"/>
            <w:bottom w:val="none" w:sz="0" w:space="0" w:color="auto"/>
            <w:right w:val="none" w:sz="0" w:space="0" w:color="auto"/>
          </w:divBdr>
        </w:div>
        <w:div w:id="11340791">
          <w:marLeft w:val="0"/>
          <w:marRight w:val="0"/>
          <w:marTop w:val="0"/>
          <w:marBottom w:val="0"/>
          <w:divBdr>
            <w:top w:val="none" w:sz="0" w:space="0" w:color="auto"/>
            <w:left w:val="none" w:sz="0" w:space="0" w:color="auto"/>
            <w:bottom w:val="none" w:sz="0" w:space="0" w:color="auto"/>
            <w:right w:val="none" w:sz="0" w:space="0" w:color="auto"/>
          </w:divBdr>
        </w:div>
        <w:div w:id="1813401515">
          <w:marLeft w:val="0"/>
          <w:marRight w:val="0"/>
          <w:marTop w:val="0"/>
          <w:marBottom w:val="0"/>
          <w:divBdr>
            <w:top w:val="none" w:sz="0" w:space="0" w:color="auto"/>
            <w:left w:val="none" w:sz="0" w:space="0" w:color="auto"/>
            <w:bottom w:val="none" w:sz="0" w:space="0" w:color="auto"/>
            <w:right w:val="none" w:sz="0" w:space="0" w:color="auto"/>
          </w:divBdr>
        </w:div>
      </w:divsChild>
    </w:div>
    <w:div w:id="1821384957">
      <w:bodyDiv w:val="1"/>
      <w:marLeft w:val="0"/>
      <w:marRight w:val="0"/>
      <w:marTop w:val="0"/>
      <w:marBottom w:val="0"/>
      <w:divBdr>
        <w:top w:val="none" w:sz="0" w:space="0" w:color="auto"/>
        <w:left w:val="none" w:sz="0" w:space="0" w:color="auto"/>
        <w:bottom w:val="none" w:sz="0" w:space="0" w:color="auto"/>
        <w:right w:val="none" w:sz="0" w:space="0" w:color="auto"/>
      </w:divBdr>
      <w:divsChild>
        <w:div w:id="1429961174">
          <w:marLeft w:val="0"/>
          <w:marRight w:val="0"/>
          <w:marTop w:val="0"/>
          <w:marBottom w:val="0"/>
          <w:divBdr>
            <w:top w:val="none" w:sz="0" w:space="0" w:color="auto"/>
            <w:left w:val="none" w:sz="0" w:space="0" w:color="auto"/>
            <w:bottom w:val="none" w:sz="0" w:space="0" w:color="auto"/>
            <w:right w:val="none" w:sz="0" w:space="0" w:color="auto"/>
          </w:divBdr>
        </w:div>
        <w:div w:id="966932288">
          <w:marLeft w:val="0"/>
          <w:marRight w:val="0"/>
          <w:marTop w:val="0"/>
          <w:marBottom w:val="0"/>
          <w:divBdr>
            <w:top w:val="none" w:sz="0" w:space="0" w:color="auto"/>
            <w:left w:val="none" w:sz="0" w:space="0" w:color="auto"/>
            <w:bottom w:val="none" w:sz="0" w:space="0" w:color="auto"/>
            <w:right w:val="none" w:sz="0" w:space="0" w:color="auto"/>
          </w:divBdr>
        </w:div>
        <w:div w:id="540172034">
          <w:marLeft w:val="0"/>
          <w:marRight w:val="0"/>
          <w:marTop w:val="0"/>
          <w:marBottom w:val="0"/>
          <w:divBdr>
            <w:top w:val="none" w:sz="0" w:space="0" w:color="auto"/>
            <w:left w:val="none" w:sz="0" w:space="0" w:color="auto"/>
            <w:bottom w:val="none" w:sz="0" w:space="0" w:color="auto"/>
            <w:right w:val="none" w:sz="0" w:space="0" w:color="auto"/>
          </w:divBdr>
        </w:div>
        <w:div w:id="1792550378">
          <w:marLeft w:val="0"/>
          <w:marRight w:val="0"/>
          <w:marTop w:val="0"/>
          <w:marBottom w:val="0"/>
          <w:divBdr>
            <w:top w:val="none" w:sz="0" w:space="0" w:color="auto"/>
            <w:left w:val="none" w:sz="0" w:space="0" w:color="auto"/>
            <w:bottom w:val="none" w:sz="0" w:space="0" w:color="auto"/>
            <w:right w:val="none" w:sz="0" w:space="0" w:color="auto"/>
          </w:divBdr>
        </w:div>
        <w:div w:id="158425854">
          <w:marLeft w:val="0"/>
          <w:marRight w:val="0"/>
          <w:marTop w:val="0"/>
          <w:marBottom w:val="0"/>
          <w:divBdr>
            <w:top w:val="none" w:sz="0" w:space="0" w:color="auto"/>
            <w:left w:val="none" w:sz="0" w:space="0" w:color="auto"/>
            <w:bottom w:val="none" w:sz="0" w:space="0" w:color="auto"/>
            <w:right w:val="none" w:sz="0" w:space="0" w:color="auto"/>
          </w:divBdr>
        </w:div>
        <w:div w:id="1431007969">
          <w:marLeft w:val="0"/>
          <w:marRight w:val="0"/>
          <w:marTop w:val="0"/>
          <w:marBottom w:val="0"/>
          <w:divBdr>
            <w:top w:val="none" w:sz="0" w:space="0" w:color="auto"/>
            <w:left w:val="none" w:sz="0" w:space="0" w:color="auto"/>
            <w:bottom w:val="none" w:sz="0" w:space="0" w:color="auto"/>
            <w:right w:val="none" w:sz="0" w:space="0" w:color="auto"/>
          </w:divBdr>
        </w:div>
        <w:div w:id="1440291905">
          <w:marLeft w:val="0"/>
          <w:marRight w:val="0"/>
          <w:marTop w:val="0"/>
          <w:marBottom w:val="0"/>
          <w:divBdr>
            <w:top w:val="none" w:sz="0" w:space="0" w:color="auto"/>
            <w:left w:val="none" w:sz="0" w:space="0" w:color="auto"/>
            <w:bottom w:val="none" w:sz="0" w:space="0" w:color="auto"/>
            <w:right w:val="none" w:sz="0" w:space="0" w:color="auto"/>
          </w:divBdr>
        </w:div>
      </w:divsChild>
    </w:div>
    <w:div w:id="1923026231">
      <w:bodyDiv w:val="1"/>
      <w:marLeft w:val="0"/>
      <w:marRight w:val="0"/>
      <w:marTop w:val="0"/>
      <w:marBottom w:val="0"/>
      <w:divBdr>
        <w:top w:val="none" w:sz="0" w:space="0" w:color="auto"/>
        <w:left w:val="none" w:sz="0" w:space="0" w:color="auto"/>
        <w:bottom w:val="none" w:sz="0" w:space="0" w:color="auto"/>
        <w:right w:val="none" w:sz="0" w:space="0" w:color="auto"/>
      </w:divBdr>
      <w:divsChild>
        <w:div w:id="697269577">
          <w:marLeft w:val="0"/>
          <w:marRight w:val="0"/>
          <w:marTop w:val="0"/>
          <w:marBottom w:val="0"/>
          <w:divBdr>
            <w:top w:val="none" w:sz="0" w:space="0" w:color="auto"/>
            <w:left w:val="none" w:sz="0" w:space="0" w:color="auto"/>
            <w:bottom w:val="none" w:sz="0" w:space="0" w:color="auto"/>
            <w:right w:val="none" w:sz="0" w:space="0" w:color="auto"/>
          </w:divBdr>
          <w:divsChild>
            <w:div w:id="1605651429">
              <w:marLeft w:val="0"/>
              <w:marRight w:val="0"/>
              <w:marTop w:val="0"/>
              <w:marBottom w:val="0"/>
              <w:divBdr>
                <w:top w:val="none" w:sz="0" w:space="0" w:color="auto"/>
                <w:left w:val="none" w:sz="0" w:space="0" w:color="auto"/>
                <w:bottom w:val="none" w:sz="0" w:space="0" w:color="auto"/>
                <w:right w:val="none" w:sz="0" w:space="0" w:color="auto"/>
              </w:divBdr>
            </w:div>
          </w:divsChild>
        </w:div>
        <w:div w:id="20054950">
          <w:marLeft w:val="0"/>
          <w:marRight w:val="0"/>
          <w:marTop w:val="0"/>
          <w:marBottom w:val="0"/>
          <w:divBdr>
            <w:top w:val="none" w:sz="0" w:space="0" w:color="auto"/>
            <w:left w:val="none" w:sz="0" w:space="0" w:color="auto"/>
            <w:bottom w:val="none" w:sz="0" w:space="0" w:color="auto"/>
            <w:right w:val="none" w:sz="0" w:space="0" w:color="auto"/>
          </w:divBdr>
        </w:div>
        <w:div w:id="206189033">
          <w:marLeft w:val="0"/>
          <w:marRight w:val="0"/>
          <w:marTop w:val="0"/>
          <w:marBottom w:val="0"/>
          <w:divBdr>
            <w:top w:val="none" w:sz="0" w:space="0" w:color="auto"/>
            <w:left w:val="none" w:sz="0" w:space="0" w:color="auto"/>
            <w:bottom w:val="none" w:sz="0" w:space="0" w:color="auto"/>
            <w:right w:val="none" w:sz="0" w:space="0" w:color="auto"/>
          </w:divBdr>
        </w:div>
        <w:div w:id="1313291331">
          <w:marLeft w:val="0"/>
          <w:marRight w:val="0"/>
          <w:marTop w:val="0"/>
          <w:marBottom w:val="0"/>
          <w:divBdr>
            <w:top w:val="none" w:sz="0" w:space="0" w:color="auto"/>
            <w:left w:val="none" w:sz="0" w:space="0" w:color="auto"/>
            <w:bottom w:val="none" w:sz="0" w:space="0" w:color="auto"/>
            <w:right w:val="none" w:sz="0" w:space="0" w:color="auto"/>
          </w:divBdr>
        </w:div>
        <w:div w:id="1642617914">
          <w:marLeft w:val="0"/>
          <w:marRight w:val="0"/>
          <w:marTop w:val="0"/>
          <w:marBottom w:val="0"/>
          <w:divBdr>
            <w:top w:val="none" w:sz="0" w:space="0" w:color="auto"/>
            <w:left w:val="none" w:sz="0" w:space="0" w:color="auto"/>
            <w:bottom w:val="none" w:sz="0" w:space="0" w:color="auto"/>
            <w:right w:val="none" w:sz="0" w:space="0" w:color="auto"/>
          </w:divBdr>
        </w:div>
        <w:div w:id="995373899">
          <w:marLeft w:val="0"/>
          <w:marRight w:val="0"/>
          <w:marTop w:val="0"/>
          <w:marBottom w:val="0"/>
          <w:divBdr>
            <w:top w:val="none" w:sz="0" w:space="0" w:color="auto"/>
            <w:left w:val="none" w:sz="0" w:space="0" w:color="auto"/>
            <w:bottom w:val="none" w:sz="0" w:space="0" w:color="auto"/>
            <w:right w:val="none" w:sz="0" w:space="0" w:color="auto"/>
          </w:divBdr>
        </w:div>
        <w:div w:id="2099019114">
          <w:marLeft w:val="0"/>
          <w:marRight w:val="0"/>
          <w:marTop w:val="0"/>
          <w:marBottom w:val="0"/>
          <w:divBdr>
            <w:top w:val="none" w:sz="0" w:space="0" w:color="auto"/>
            <w:left w:val="none" w:sz="0" w:space="0" w:color="auto"/>
            <w:bottom w:val="none" w:sz="0" w:space="0" w:color="auto"/>
            <w:right w:val="none" w:sz="0" w:space="0" w:color="auto"/>
          </w:divBdr>
          <w:divsChild>
            <w:div w:id="1413232452">
              <w:marLeft w:val="0"/>
              <w:marRight w:val="0"/>
              <w:marTop w:val="0"/>
              <w:marBottom w:val="0"/>
              <w:divBdr>
                <w:top w:val="none" w:sz="0" w:space="0" w:color="auto"/>
                <w:left w:val="none" w:sz="0" w:space="0" w:color="auto"/>
                <w:bottom w:val="none" w:sz="0" w:space="0" w:color="auto"/>
                <w:right w:val="none" w:sz="0" w:space="0" w:color="auto"/>
              </w:divBdr>
            </w:div>
            <w:div w:id="968588792">
              <w:marLeft w:val="0"/>
              <w:marRight w:val="0"/>
              <w:marTop w:val="0"/>
              <w:marBottom w:val="0"/>
              <w:divBdr>
                <w:top w:val="none" w:sz="0" w:space="0" w:color="auto"/>
                <w:left w:val="none" w:sz="0" w:space="0" w:color="auto"/>
                <w:bottom w:val="none" w:sz="0" w:space="0" w:color="auto"/>
                <w:right w:val="none" w:sz="0" w:space="0" w:color="auto"/>
              </w:divBdr>
            </w:div>
            <w:div w:id="1197155225">
              <w:marLeft w:val="0"/>
              <w:marRight w:val="0"/>
              <w:marTop w:val="0"/>
              <w:marBottom w:val="0"/>
              <w:divBdr>
                <w:top w:val="none" w:sz="0" w:space="0" w:color="auto"/>
                <w:left w:val="none" w:sz="0" w:space="0" w:color="auto"/>
                <w:bottom w:val="none" w:sz="0" w:space="0" w:color="auto"/>
                <w:right w:val="none" w:sz="0" w:space="0" w:color="auto"/>
              </w:divBdr>
            </w:div>
            <w:div w:id="1050149520">
              <w:marLeft w:val="0"/>
              <w:marRight w:val="0"/>
              <w:marTop w:val="0"/>
              <w:marBottom w:val="0"/>
              <w:divBdr>
                <w:top w:val="none" w:sz="0" w:space="0" w:color="auto"/>
                <w:left w:val="none" w:sz="0" w:space="0" w:color="auto"/>
                <w:bottom w:val="none" w:sz="0" w:space="0" w:color="auto"/>
                <w:right w:val="none" w:sz="0" w:space="0" w:color="auto"/>
              </w:divBdr>
            </w:div>
            <w:div w:id="1233349799">
              <w:marLeft w:val="0"/>
              <w:marRight w:val="0"/>
              <w:marTop w:val="0"/>
              <w:marBottom w:val="0"/>
              <w:divBdr>
                <w:top w:val="none" w:sz="0" w:space="0" w:color="auto"/>
                <w:left w:val="none" w:sz="0" w:space="0" w:color="auto"/>
                <w:bottom w:val="none" w:sz="0" w:space="0" w:color="auto"/>
                <w:right w:val="none" w:sz="0" w:space="0" w:color="auto"/>
              </w:divBdr>
            </w:div>
          </w:divsChild>
        </w:div>
        <w:div w:id="1760370785">
          <w:marLeft w:val="0"/>
          <w:marRight w:val="0"/>
          <w:marTop w:val="0"/>
          <w:marBottom w:val="0"/>
          <w:divBdr>
            <w:top w:val="none" w:sz="0" w:space="0" w:color="auto"/>
            <w:left w:val="none" w:sz="0" w:space="0" w:color="auto"/>
            <w:bottom w:val="none" w:sz="0" w:space="0" w:color="auto"/>
            <w:right w:val="none" w:sz="0" w:space="0" w:color="auto"/>
          </w:divBdr>
        </w:div>
        <w:div w:id="1039621738">
          <w:marLeft w:val="0"/>
          <w:marRight w:val="0"/>
          <w:marTop w:val="0"/>
          <w:marBottom w:val="0"/>
          <w:divBdr>
            <w:top w:val="none" w:sz="0" w:space="0" w:color="auto"/>
            <w:left w:val="none" w:sz="0" w:space="0" w:color="auto"/>
            <w:bottom w:val="none" w:sz="0" w:space="0" w:color="auto"/>
            <w:right w:val="none" w:sz="0" w:space="0" w:color="auto"/>
          </w:divBdr>
        </w:div>
        <w:div w:id="503933791">
          <w:marLeft w:val="0"/>
          <w:marRight w:val="0"/>
          <w:marTop w:val="0"/>
          <w:marBottom w:val="0"/>
          <w:divBdr>
            <w:top w:val="none" w:sz="0" w:space="0" w:color="auto"/>
            <w:left w:val="none" w:sz="0" w:space="0" w:color="auto"/>
            <w:bottom w:val="none" w:sz="0" w:space="0" w:color="auto"/>
            <w:right w:val="none" w:sz="0" w:space="0" w:color="auto"/>
          </w:divBdr>
        </w:div>
        <w:div w:id="933443291">
          <w:marLeft w:val="0"/>
          <w:marRight w:val="0"/>
          <w:marTop w:val="0"/>
          <w:marBottom w:val="0"/>
          <w:divBdr>
            <w:top w:val="none" w:sz="0" w:space="0" w:color="auto"/>
            <w:left w:val="none" w:sz="0" w:space="0" w:color="auto"/>
            <w:bottom w:val="none" w:sz="0" w:space="0" w:color="auto"/>
            <w:right w:val="none" w:sz="0" w:space="0" w:color="auto"/>
          </w:divBdr>
        </w:div>
        <w:div w:id="189613331">
          <w:marLeft w:val="0"/>
          <w:marRight w:val="0"/>
          <w:marTop w:val="0"/>
          <w:marBottom w:val="0"/>
          <w:divBdr>
            <w:top w:val="none" w:sz="0" w:space="0" w:color="auto"/>
            <w:left w:val="none" w:sz="0" w:space="0" w:color="auto"/>
            <w:bottom w:val="none" w:sz="0" w:space="0" w:color="auto"/>
            <w:right w:val="none" w:sz="0" w:space="0" w:color="auto"/>
          </w:divBdr>
        </w:div>
        <w:div w:id="1660422124">
          <w:marLeft w:val="0"/>
          <w:marRight w:val="0"/>
          <w:marTop w:val="0"/>
          <w:marBottom w:val="0"/>
          <w:divBdr>
            <w:top w:val="none" w:sz="0" w:space="0" w:color="auto"/>
            <w:left w:val="none" w:sz="0" w:space="0" w:color="auto"/>
            <w:bottom w:val="none" w:sz="0" w:space="0" w:color="auto"/>
            <w:right w:val="none" w:sz="0" w:space="0" w:color="auto"/>
          </w:divBdr>
          <w:divsChild>
            <w:div w:id="2069454751">
              <w:marLeft w:val="0"/>
              <w:marRight w:val="0"/>
              <w:marTop w:val="0"/>
              <w:marBottom w:val="0"/>
              <w:divBdr>
                <w:top w:val="none" w:sz="0" w:space="0" w:color="auto"/>
                <w:left w:val="none" w:sz="0" w:space="0" w:color="auto"/>
                <w:bottom w:val="none" w:sz="0" w:space="0" w:color="auto"/>
                <w:right w:val="none" w:sz="0" w:space="0" w:color="auto"/>
              </w:divBdr>
            </w:div>
            <w:div w:id="1822623175">
              <w:marLeft w:val="0"/>
              <w:marRight w:val="0"/>
              <w:marTop w:val="0"/>
              <w:marBottom w:val="0"/>
              <w:divBdr>
                <w:top w:val="none" w:sz="0" w:space="0" w:color="auto"/>
                <w:left w:val="none" w:sz="0" w:space="0" w:color="auto"/>
                <w:bottom w:val="none" w:sz="0" w:space="0" w:color="auto"/>
                <w:right w:val="none" w:sz="0" w:space="0" w:color="auto"/>
              </w:divBdr>
            </w:div>
            <w:div w:id="1875268454">
              <w:marLeft w:val="0"/>
              <w:marRight w:val="0"/>
              <w:marTop w:val="0"/>
              <w:marBottom w:val="0"/>
              <w:divBdr>
                <w:top w:val="none" w:sz="0" w:space="0" w:color="auto"/>
                <w:left w:val="none" w:sz="0" w:space="0" w:color="auto"/>
                <w:bottom w:val="none" w:sz="0" w:space="0" w:color="auto"/>
                <w:right w:val="none" w:sz="0" w:space="0" w:color="auto"/>
              </w:divBdr>
            </w:div>
            <w:div w:id="164319548">
              <w:marLeft w:val="0"/>
              <w:marRight w:val="0"/>
              <w:marTop w:val="0"/>
              <w:marBottom w:val="0"/>
              <w:divBdr>
                <w:top w:val="none" w:sz="0" w:space="0" w:color="auto"/>
                <w:left w:val="none" w:sz="0" w:space="0" w:color="auto"/>
                <w:bottom w:val="none" w:sz="0" w:space="0" w:color="auto"/>
                <w:right w:val="none" w:sz="0" w:space="0" w:color="auto"/>
              </w:divBdr>
            </w:div>
            <w:div w:id="292836747">
              <w:marLeft w:val="0"/>
              <w:marRight w:val="0"/>
              <w:marTop w:val="0"/>
              <w:marBottom w:val="0"/>
              <w:divBdr>
                <w:top w:val="none" w:sz="0" w:space="0" w:color="auto"/>
                <w:left w:val="none" w:sz="0" w:space="0" w:color="auto"/>
                <w:bottom w:val="none" w:sz="0" w:space="0" w:color="auto"/>
                <w:right w:val="none" w:sz="0" w:space="0" w:color="auto"/>
              </w:divBdr>
            </w:div>
          </w:divsChild>
        </w:div>
        <w:div w:id="1879119448">
          <w:marLeft w:val="0"/>
          <w:marRight w:val="0"/>
          <w:marTop w:val="0"/>
          <w:marBottom w:val="0"/>
          <w:divBdr>
            <w:top w:val="none" w:sz="0" w:space="0" w:color="auto"/>
            <w:left w:val="none" w:sz="0" w:space="0" w:color="auto"/>
            <w:bottom w:val="none" w:sz="0" w:space="0" w:color="auto"/>
            <w:right w:val="none" w:sz="0" w:space="0" w:color="auto"/>
          </w:divBdr>
        </w:div>
        <w:div w:id="994450547">
          <w:marLeft w:val="0"/>
          <w:marRight w:val="0"/>
          <w:marTop w:val="0"/>
          <w:marBottom w:val="0"/>
          <w:divBdr>
            <w:top w:val="none" w:sz="0" w:space="0" w:color="auto"/>
            <w:left w:val="none" w:sz="0" w:space="0" w:color="auto"/>
            <w:bottom w:val="none" w:sz="0" w:space="0" w:color="auto"/>
            <w:right w:val="none" w:sz="0" w:space="0" w:color="auto"/>
          </w:divBdr>
        </w:div>
        <w:div w:id="1839031127">
          <w:marLeft w:val="0"/>
          <w:marRight w:val="0"/>
          <w:marTop w:val="0"/>
          <w:marBottom w:val="0"/>
          <w:divBdr>
            <w:top w:val="none" w:sz="0" w:space="0" w:color="auto"/>
            <w:left w:val="none" w:sz="0" w:space="0" w:color="auto"/>
            <w:bottom w:val="none" w:sz="0" w:space="0" w:color="auto"/>
            <w:right w:val="none" w:sz="0" w:space="0" w:color="auto"/>
          </w:divBdr>
        </w:div>
        <w:div w:id="742218804">
          <w:marLeft w:val="0"/>
          <w:marRight w:val="0"/>
          <w:marTop w:val="0"/>
          <w:marBottom w:val="0"/>
          <w:divBdr>
            <w:top w:val="none" w:sz="0" w:space="0" w:color="auto"/>
            <w:left w:val="none" w:sz="0" w:space="0" w:color="auto"/>
            <w:bottom w:val="none" w:sz="0" w:space="0" w:color="auto"/>
            <w:right w:val="none" w:sz="0" w:space="0" w:color="auto"/>
          </w:divBdr>
        </w:div>
        <w:div w:id="1232084239">
          <w:marLeft w:val="0"/>
          <w:marRight w:val="0"/>
          <w:marTop w:val="0"/>
          <w:marBottom w:val="0"/>
          <w:divBdr>
            <w:top w:val="none" w:sz="0" w:space="0" w:color="auto"/>
            <w:left w:val="none" w:sz="0" w:space="0" w:color="auto"/>
            <w:bottom w:val="none" w:sz="0" w:space="0" w:color="auto"/>
            <w:right w:val="none" w:sz="0" w:space="0" w:color="auto"/>
          </w:divBdr>
        </w:div>
        <w:div w:id="1669750906">
          <w:marLeft w:val="0"/>
          <w:marRight w:val="0"/>
          <w:marTop w:val="0"/>
          <w:marBottom w:val="0"/>
          <w:divBdr>
            <w:top w:val="none" w:sz="0" w:space="0" w:color="auto"/>
            <w:left w:val="none" w:sz="0" w:space="0" w:color="auto"/>
            <w:bottom w:val="none" w:sz="0" w:space="0" w:color="auto"/>
            <w:right w:val="none" w:sz="0" w:space="0" w:color="auto"/>
          </w:divBdr>
        </w:div>
        <w:div w:id="1554200051">
          <w:marLeft w:val="0"/>
          <w:marRight w:val="0"/>
          <w:marTop w:val="0"/>
          <w:marBottom w:val="0"/>
          <w:divBdr>
            <w:top w:val="none" w:sz="0" w:space="0" w:color="auto"/>
            <w:left w:val="none" w:sz="0" w:space="0" w:color="auto"/>
            <w:bottom w:val="none" w:sz="0" w:space="0" w:color="auto"/>
            <w:right w:val="none" w:sz="0" w:space="0" w:color="auto"/>
          </w:divBdr>
        </w:div>
        <w:div w:id="967513208">
          <w:marLeft w:val="0"/>
          <w:marRight w:val="0"/>
          <w:marTop w:val="0"/>
          <w:marBottom w:val="0"/>
          <w:divBdr>
            <w:top w:val="none" w:sz="0" w:space="0" w:color="auto"/>
            <w:left w:val="none" w:sz="0" w:space="0" w:color="auto"/>
            <w:bottom w:val="none" w:sz="0" w:space="0" w:color="auto"/>
            <w:right w:val="none" w:sz="0" w:space="0" w:color="auto"/>
          </w:divBdr>
        </w:div>
        <w:div w:id="1154370431">
          <w:marLeft w:val="0"/>
          <w:marRight w:val="0"/>
          <w:marTop w:val="0"/>
          <w:marBottom w:val="0"/>
          <w:divBdr>
            <w:top w:val="none" w:sz="0" w:space="0" w:color="auto"/>
            <w:left w:val="none" w:sz="0" w:space="0" w:color="auto"/>
            <w:bottom w:val="none" w:sz="0" w:space="0" w:color="auto"/>
            <w:right w:val="none" w:sz="0" w:space="0" w:color="auto"/>
          </w:divBdr>
        </w:div>
        <w:div w:id="2014410544">
          <w:marLeft w:val="0"/>
          <w:marRight w:val="0"/>
          <w:marTop w:val="0"/>
          <w:marBottom w:val="0"/>
          <w:divBdr>
            <w:top w:val="none" w:sz="0" w:space="0" w:color="auto"/>
            <w:left w:val="none" w:sz="0" w:space="0" w:color="auto"/>
            <w:bottom w:val="none" w:sz="0" w:space="0" w:color="auto"/>
            <w:right w:val="none" w:sz="0" w:space="0" w:color="auto"/>
          </w:divBdr>
        </w:div>
        <w:div w:id="637422732">
          <w:marLeft w:val="0"/>
          <w:marRight w:val="0"/>
          <w:marTop w:val="0"/>
          <w:marBottom w:val="0"/>
          <w:divBdr>
            <w:top w:val="none" w:sz="0" w:space="0" w:color="auto"/>
            <w:left w:val="none" w:sz="0" w:space="0" w:color="auto"/>
            <w:bottom w:val="none" w:sz="0" w:space="0" w:color="auto"/>
            <w:right w:val="none" w:sz="0" w:space="0" w:color="auto"/>
          </w:divBdr>
        </w:div>
        <w:div w:id="609628523">
          <w:marLeft w:val="0"/>
          <w:marRight w:val="0"/>
          <w:marTop w:val="0"/>
          <w:marBottom w:val="0"/>
          <w:divBdr>
            <w:top w:val="none" w:sz="0" w:space="0" w:color="auto"/>
            <w:left w:val="none" w:sz="0" w:space="0" w:color="auto"/>
            <w:bottom w:val="none" w:sz="0" w:space="0" w:color="auto"/>
            <w:right w:val="none" w:sz="0" w:space="0" w:color="auto"/>
          </w:divBdr>
        </w:div>
        <w:div w:id="1682928580">
          <w:marLeft w:val="0"/>
          <w:marRight w:val="0"/>
          <w:marTop w:val="0"/>
          <w:marBottom w:val="0"/>
          <w:divBdr>
            <w:top w:val="none" w:sz="0" w:space="0" w:color="auto"/>
            <w:left w:val="none" w:sz="0" w:space="0" w:color="auto"/>
            <w:bottom w:val="none" w:sz="0" w:space="0" w:color="auto"/>
            <w:right w:val="none" w:sz="0" w:space="0" w:color="auto"/>
          </w:divBdr>
        </w:div>
        <w:div w:id="1195457376">
          <w:marLeft w:val="0"/>
          <w:marRight w:val="0"/>
          <w:marTop w:val="0"/>
          <w:marBottom w:val="0"/>
          <w:divBdr>
            <w:top w:val="none" w:sz="0" w:space="0" w:color="auto"/>
            <w:left w:val="none" w:sz="0" w:space="0" w:color="auto"/>
            <w:bottom w:val="none" w:sz="0" w:space="0" w:color="auto"/>
            <w:right w:val="none" w:sz="0" w:space="0" w:color="auto"/>
          </w:divBdr>
        </w:div>
        <w:div w:id="1533230537">
          <w:marLeft w:val="0"/>
          <w:marRight w:val="0"/>
          <w:marTop w:val="0"/>
          <w:marBottom w:val="0"/>
          <w:divBdr>
            <w:top w:val="none" w:sz="0" w:space="0" w:color="auto"/>
            <w:left w:val="none" w:sz="0" w:space="0" w:color="auto"/>
            <w:bottom w:val="none" w:sz="0" w:space="0" w:color="auto"/>
            <w:right w:val="none" w:sz="0" w:space="0" w:color="auto"/>
          </w:divBdr>
        </w:div>
        <w:div w:id="1776510653">
          <w:marLeft w:val="0"/>
          <w:marRight w:val="0"/>
          <w:marTop w:val="0"/>
          <w:marBottom w:val="0"/>
          <w:divBdr>
            <w:top w:val="none" w:sz="0" w:space="0" w:color="auto"/>
            <w:left w:val="none" w:sz="0" w:space="0" w:color="auto"/>
            <w:bottom w:val="none" w:sz="0" w:space="0" w:color="auto"/>
            <w:right w:val="none" w:sz="0" w:space="0" w:color="auto"/>
          </w:divBdr>
        </w:div>
        <w:div w:id="305357503">
          <w:marLeft w:val="0"/>
          <w:marRight w:val="0"/>
          <w:marTop w:val="0"/>
          <w:marBottom w:val="0"/>
          <w:divBdr>
            <w:top w:val="none" w:sz="0" w:space="0" w:color="auto"/>
            <w:left w:val="none" w:sz="0" w:space="0" w:color="auto"/>
            <w:bottom w:val="none" w:sz="0" w:space="0" w:color="auto"/>
            <w:right w:val="none" w:sz="0" w:space="0" w:color="auto"/>
          </w:divBdr>
        </w:div>
        <w:div w:id="1449083682">
          <w:marLeft w:val="0"/>
          <w:marRight w:val="0"/>
          <w:marTop w:val="0"/>
          <w:marBottom w:val="0"/>
          <w:divBdr>
            <w:top w:val="none" w:sz="0" w:space="0" w:color="auto"/>
            <w:left w:val="none" w:sz="0" w:space="0" w:color="auto"/>
            <w:bottom w:val="none" w:sz="0" w:space="0" w:color="auto"/>
            <w:right w:val="none" w:sz="0" w:space="0" w:color="auto"/>
          </w:divBdr>
        </w:div>
        <w:div w:id="219488570">
          <w:marLeft w:val="0"/>
          <w:marRight w:val="0"/>
          <w:marTop w:val="0"/>
          <w:marBottom w:val="0"/>
          <w:divBdr>
            <w:top w:val="none" w:sz="0" w:space="0" w:color="auto"/>
            <w:left w:val="none" w:sz="0" w:space="0" w:color="auto"/>
            <w:bottom w:val="none" w:sz="0" w:space="0" w:color="auto"/>
            <w:right w:val="none" w:sz="0" w:space="0" w:color="auto"/>
          </w:divBdr>
        </w:div>
        <w:div w:id="857239449">
          <w:marLeft w:val="0"/>
          <w:marRight w:val="0"/>
          <w:marTop w:val="0"/>
          <w:marBottom w:val="0"/>
          <w:divBdr>
            <w:top w:val="none" w:sz="0" w:space="0" w:color="auto"/>
            <w:left w:val="none" w:sz="0" w:space="0" w:color="auto"/>
            <w:bottom w:val="none" w:sz="0" w:space="0" w:color="auto"/>
            <w:right w:val="none" w:sz="0" w:space="0" w:color="auto"/>
          </w:divBdr>
        </w:div>
        <w:div w:id="1841577363">
          <w:marLeft w:val="0"/>
          <w:marRight w:val="0"/>
          <w:marTop w:val="0"/>
          <w:marBottom w:val="0"/>
          <w:divBdr>
            <w:top w:val="none" w:sz="0" w:space="0" w:color="auto"/>
            <w:left w:val="none" w:sz="0" w:space="0" w:color="auto"/>
            <w:bottom w:val="none" w:sz="0" w:space="0" w:color="auto"/>
            <w:right w:val="none" w:sz="0" w:space="0" w:color="auto"/>
          </w:divBdr>
          <w:divsChild>
            <w:div w:id="1858225596">
              <w:marLeft w:val="0"/>
              <w:marRight w:val="0"/>
              <w:marTop w:val="0"/>
              <w:marBottom w:val="0"/>
              <w:divBdr>
                <w:top w:val="none" w:sz="0" w:space="0" w:color="auto"/>
                <w:left w:val="none" w:sz="0" w:space="0" w:color="auto"/>
                <w:bottom w:val="none" w:sz="0" w:space="0" w:color="auto"/>
                <w:right w:val="none" w:sz="0" w:space="0" w:color="auto"/>
              </w:divBdr>
            </w:div>
            <w:div w:id="1306088481">
              <w:marLeft w:val="0"/>
              <w:marRight w:val="0"/>
              <w:marTop w:val="0"/>
              <w:marBottom w:val="0"/>
              <w:divBdr>
                <w:top w:val="none" w:sz="0" w:space="0" w:color="auto"/>
                <w:left w:val="none" w:sz="0" w:space="0" w:color="auto"/>
                <w:bottom w:val="none" w:sz="0" w:space="0" w:color="auto"/>
                <w:right w:val="none" w:sz="0" w:space="0" w:color="auto"/>
              </w:divBdr>
            </w:div>
            <w:div w:id="1277180688">
              <w:marLeft w:val="0"/>
              <w:marRight w:val="0"/>
              <w:marTop w:val="0"/>
              <w:marBottom w:val="0"/>
              <w:divBdr>
                <w:top w:val="none" w:sz="0" w:space="0" w:color="auto"/>
                <w:left w:val="none" w:sz="0" w:space="0" w:color="auto"/>
                <w:bottom w:val="none" w:sz="0" w:space="0" w:color="auto"/>
                <w:right w:val="none" w:sz="0" w:space="0" w:color="auto"/>
              </w:divBdr>
            </w:div>
            <w:div w:id="1887911503">
              <w:marLeft w:val="0"/>
              <w:marRight w:val="0"/>
              <w:marTop w:val="0"/>
              <w:marBottom w:val="0"/>
              <w:divBdr>
                <w:top w:val="none" w:sz="0" w:space="0" w:color="auto"/>
                <w:left w:val="none" w:sz="0" w:space="0" w:color="auto"/>
                <w:bottom w:val="none" w:sz="0" w:space="0" w:color="auto"/>
                <w:right w:val="none" w:sz="0" w:space="0" w:color="auto"/>
              </w:divBdr>
            </w:div>
            <w:div w:id="128325770">
              <w:marLeft w:val="0"/>
              <w:marRight w:val="0"/>
              <w:marTop w:val="0"/>
              <w:marBottom w:val="0"/>
              <w:divBdr>
                <w:top w:val="none" w:sz="0" w:space="0" w:color="auto"/>
                <w:left w:val="none" w:sz="0" w:space="0" w:color="auto"/>
                <w:bottom w:val="none" w:sz="0" w:space="0" w:color="auto"/>
                <w:right w:val="none" w:sz="0" w:space="0" w:color="auto"/>
              </w:divBdr>
            </w:div>
          </w:divsChild>
        </w:div>
        <w:div w:id="1189641633">
          <w:marLeft w:val="0"/>
          <w:marRight w:val="0"/>
          <w:marTop w:val="0"/>
          <w:marBottom w:val="0"/>
          <w:divBdr>
            <w:top w:val="none" w:sz="0" w:space="0" w:color="auto"/>
            <w:left w:val="none" w:sz="0" w:space="0" w:color="auto"/>
            <w:bottom w:val="none" w:sz="0" w:space="0" w:color="auto"/>
            <w:right w:val="none" w:sz="0" w:space="0" w:color="auto"/>
          </w:divBdr>
        </w:div>
        <w:div w:id="933785606">
          <w:marLeft w:val="0"/>
          <w:marRight w:val="0"/>
          <w:marTop w:val="0"/>
          <w:marBottom w:val="0"/>
          <w:divBdr>
            <w:top w:val="none" w:sz="0" w:space="0" w:color="auto"/>
            <w:left w:val="none" w:sz="0" w:space="0" w:color="auto"/>
            <w:bottom w:val="none" w:sz="0" w:space="0" w:color="auto"/>
            <w:right w:val="none" w:sz="0" w:space="0" w:color="auto"/>
          </w:divBdr>
        </w:div>
        <w:div w:id="1031953266">
          <w:marLeft w:val="0"/>
          <w:marRight w:val="0"/>
          <w:marTop w:val="0"/>
          <w:marBottom w:val="0"/>
          <w:divBdr>
            <w:top w:val="none" w:sz="0" w:space="0" w:color="auto"/>
            <w:left w:val="none" w:sz="0" w:space="0" w:color="auto"/>
            <w:bottom w:val="none" w:sz="0" w:space="0" w:color="auto"/>
            <w:right w:val="none" w:sz="0" w:space="0" w:color="auto"/>
          </w:divBdr>
        </w:div>
        <w:div w:id="1333290509">
          <w:marLeft w:val="0"/>
          <w:marRight w:val="0"/>
          <w:marTop w:val="0"/>
          <w:marBottom w:val="0"/>
          <w:divBdr>
            <w:top w:val="none" w:sz="0" w:space="0" w:color="auto"/>
            <w:left w:val="none" w:sz="0" w:space="0" w:color="auto"/>
            <w:bottom w:val="none" w:sz="0" w:space="0" w:color="auto"/>
            <w:right w:val="none" w:sz="0" w:space="0" w:color="auto"/>
          </w:divBdr>
        </w:div>
        <w:div w:id="824396732">
          <w:marLeft w:val="0"/>
          <w:marRight w:val="0"/>
          <w:marTop w:val="0"/>
          <w:marBottom w:val="0"/>
          <w:divBdr>
            <w:top w:val="none" w:sz="0" w:space="0" w:color="auto"/>
            <w:left w:val="none" w:sz="0" w:space="0" w:color="auto"/>
            <w:bottom w:val="none" w:sz="0" w:space="0" w:color="auto"/>
            <w:right w:val="none" w:sz="0" w:space="0" w:color="auto"/>
          </w:divBdr>
        </w:div>
        <w:div w:id="1595554483">
          <w:marLeft w:val="0"/>
          <w:marRight w:val="0"/>
          <w:marTop w:val="0"/>
          <w:marBottom w:val="0"/>
          <w:divBdr>
            <w:top w:val="none" w:sz="0" w:space="0" w:color="auto"/>
            <w:left w:val="none" w:sz="0" w:space="0" w:color="auto"/>
            <w:bottom w:val="none" w:sz="0" w:space="0" w:color="auto"/>
            <w:right w:val="none" w:sz="0" w:space="0" w:color="auto"/>
          </w:divBdr>
          <w:divsChild>
            <w:div w:id="187373047">
              <w:marLeft w:val="0"/>
              <w:marRight w:val="0"/>
              <w:marTop w:val="0"/>
              <w:marBottom w:val="0"/>
              <w:divBdr>
                <w:top w:val="none" w:sz="0" w:space="0" w:color="auto"/>
                <w:left w:val="none" w:sz="0" w:space="0" w:color="auto"/>
                <w:bottom w:val="none" w:sz="0" w:space="0" w:color="auto"/>
                <w:right w:val="none" w:sz="0" w:space="0" w:color="auto"/>
              </w:divBdr>
            </w:div>
            <w:div w:id="541401540">
              <w:marLeft w:val="0"/>
              <w:marRight w:val="0"/>
              <w:marTop w:val="0"/>
              <w:marBottom w:val="0"/>
              <w:divBdr>
                <w:top w:val="none" w:sz="0" w:space="0" w:color="auto"/>
                <w:left w:val="none" w:sz="0" w:space="0" w:color="auto"/>
                <w:bottom w:val="none" w:sz="0" w:space="0" w:color="auto"/>
                <w:right w:val="none" w:sz="0" w:space="0" w:color="auto"/>
              </w:divBdr>
            </w:div>
            <w:div w:id="2009092267">
              <w:marLeft w:val="0"/>
              <w:marRight w:val="0"/>
              <w:marTop w:val="0"/>
              <w:marBottom w:val="0"/>
              <w:divBdr>
                <w:top w:val="none" w:sz="0" w:space="0" w:color="auto"/>
                <w:left w:val="none" w:sz="0" w:space="0" w:color="auto"/>
                <w:bottom w:val="none" w:sz="0" w:space="0" w:color="auto"/>
                <w:right w:val="none" w:sz="0" w:space="0" w:color="auto"/>
              </w:divBdr>
            </w:div>
            <w:div w:id="1443188165">
              <w:marLeft w:val="0"/>
              <w:marRight w:val="0"/>
              <w:marTop w:val="0"/>
              <w:marBottom w:val="0"/>
              <w:divBdr>
                <w:top w:val="none" w:sz="0" w:space="0" w:color="auto"/>
                <w:left w:val="none" w:sz="0" w:space="0" w:color="auto"/>
                <w:bottom w:val="none" w:sz="0" w:space="0" w:color="auto"/>
                <w:right w:val="none" w:sz="0" w:space="0" w:color="auto"/>
              </w:divBdr>
            </w:div>
            <w:div w:id="522285076">
              <w:marLeft w:val="0"/>
              <w:marRight w:val="0"/>
              <w:marTop w:val="0"/>
              <w:marBottom w:val="0"/>
              <w:divBdr>
                <w:top w:val="none" w:sz="0" w:space="0" w:color="auto"/>
                <w:left w:val="none" w:sz="0" w:space="0" w:color="auto"/>
                <w:bottom w:val="none" w:sz="0" w:space="0" w:color="auto"/>
                <w:right w:val="none" w:sz="0" w:space="0" w:color="auto"/>
              </w:divBdr>
            </w:div>
          </w:divsChild>
        </w:div>
        <w:div w:id="1896774541">
          <w:marLeft w:val="0"/>
          <w:marRight w:val="0"/>
          <w:marTop w:val="0"/>
          <w:marBottom w:val="0"/>
          <w:divBdr>
            <w:top w:val="none" w:sz="0" w:space="0" w:color="auto"/>
            <w:left w:val="none" w:sz="0" w:space="0" w:color="auto"/>
            <w:bottom w:val="none" w:sz="0" w:space="0" w:color="auto"/>
            <w:right w:val="none" w:sz="0" w:space="0" w:color="auto"/>
          </w:divBdr>
        </w:div>
        <w:div w:id="159198588">
          <w:marLeft w:val="0"/>
          <w:marRight w:val="0"/>
          <w:marTop w:val="0"/>
          <w:marBottom w:val="0"/>
          <w:divBdr>
            <w:top w:val="none" w:sz="0" w:space="0" w:color="auto"/>
            <w:left w:val="none" w:sz="0" w:space="0" w:color="auto"/>
            <w:bottom w:val="none" w:sz="0" w:space="0" w:color="auto"/>
            <w:right w:val="none" w:sz="0" w:space="0" w:color="auto"/>
          </w:divBdr>
        </w:div>
        <w:div w:id="1964460220">
          <w:marLeft w:val="0"/>
          <w:marRight w:val="0"/>
          <w:marTop w:val="0"/>
          <w:marBottom w:val="0"/>
          <w:divBdr>
            <w:top w:val="none" w:sz="0" w:space="0" w:color="auto"/>
            <w:left w:val="none" w:sz="0" w:space="0" w:color="auto"/>
            <w:bottom w:val="none" w:sz="0" w:space="0" w:color="auto"/>
            <w:right w:val="none" w:sz="0" w:space="0" w:color="auto"/>
          </w:divBdr>
        </w:div>
        <w:div w:id="1811172363">
          <w:marLeft w:val="0"/>
          <w:marRight w:val="0"/>
          <w:marTop w:val="0"/>
          <w:marBottom w:val="0"/>
          <w:divBdr>
            <w:top w:val="none" w:sz="0" w:space="0" w:color="auto"/>
            <w:left w:val="none" w:sz="0" w:space="0" w:color="auto"/>
            <w:bottom w:val="none" w:sz="0" w:space="0" w:color="auto"/>
            <w:right w:val="none" w:sz="0" w:space="0" w:color="auto"/>
          </w:divBdr>
        </w:div>
      </w:divsChild>
    </w:div>
    <w:div w:id="2138597606">
      <w:bodyDiv w:val="1"/>
      <w:marLeft w:val="0"/>
      <w:marRight w:val="0"/>
      <w:marTop w:val="0"/>
      <w:marBottom w:val="0"/>
      <w:divBdr>
        <w:top w:val="none" w:sz="0" w:space="0" w:color="auto"/>
        <w:left w:val="none" w:sz="0" w:space="0" w:color="auto"/>
        <w:bottom w:val="none" w:sz="0" w:space="0" w:color="auto"/>
        <w:right w:val="none" w:sz="0" w:space="0" w:color="auto"/>
      </w:divBdr>
      <w:divsChild>
        <w:div w:id="883102879">
          <w:marLeft w:val="0"/>
          <w:marRight w:val="0"/>
          <w:marTop w:val="0"/>
          <w:marBottom w:val="0"/>
          <w:divBdr>
            <w:top w:val="none" w:sz="0" w:space="0" w:color="auto"/>
            <w:left w:val="none" w:sz="0" w:space="0" w:color="auto"/>
            <w:bottom w:val="none" w:sz="0" w:space="0" w:color="auto"/>
            <w:right w:val="none" w:sz="0" w:space="0" w:color="auto"/>
          </w:divBdr>
        </w:div>
        <w:div w:id="466359485">
          <w:marLeft w:val="0"/>
          <w:marRight w:val="0"/>
          <w:marTop w:val="0"/>
          <w:marBottom w:val="0"/>
          <w:divBdr>
            <w:top w:val="none" w:sz="0" w:space="0" w:color="auto"/>
            <w:left w:val="none" w:sz="0" w:space="0" w:color="auto"/>
            <w:bottom w:val="none" w:sz="0" w:space="0" w:color="auto"/>
            <w:right w:val="none" w:sz="0" w:space="0" w:color="auto"/>
          </w:divBdr>
        </w:div>
        <w:div w:id="1913736216">
          <w:marLeft w:val="0"/>
          <w:marRight w:val="0"/>
          <w:marTop w:val="0"/>
          <w:marBottom w:val="0"/>
          <w:divBdr>
            <w:top w:val="none" w:sz="0" w:space="0" w:color="auto"/>
            <w:left w:val="none" w:sz="0" w:space="0" w:color="auto"/>
            <w:bottom w:val="none" w:sz="0" w:space="0" w:color="auto"/>
            <w:right w:val="none" w:sz="0" w:space="0" w:color="auto"/>
          </w:divBdr>
        </w:div>
        <w:div w:id="1416129210">
          <w:marLeft w:val="0"/>
          <w:marRight w:val="0"/>
          <w:marTop w:val="0"/>
          <w:marBottom w:val="0"/>
          <w:divBdr>
            <w:top w:val="none" w:sz="0" w:space="0" w:color="auto"/>
            <w:left w:val="none" w:sz="0" w:space="0" w:color="auto"/>
            <w:bottom w:val="none" w:sz="0" w:space="0" w:color="auto"/>
            <w:right w:val="none" w:sz="0" w:space="0" w:color="auto"/>
          </w:divBdr>
        </w:div>
        <w:div w:id="2137485945">
          <w:marLeft w:val="0"/>
          <w:marRight w:val="0"/>
          <w:marTop w:val="0"/>
          <w:marBottom w:val="0"/>
          <w:divBdr>
            <w:top w:val="none" w:sz="0" w:space="0" w:color="auto"/>
            <w:left w:val="none" w:sz="0" w:space="0" w:color="auto"/>
            <w:bottom w:val="none" w:sz="0" w:space="0" w:color="auto"/>
            <w:right w:val="none" w:sz="0" w:space="0" w:color="auto"/>
          </w:divBdr>
        </w:div>
        <w:div w:id="1127285727">
          <w:marLeft w:val="0"/>
          <w:marRight w:val="0"/>
          <w:marTop w:val="0"/>
          <w:marBottom w:val="0"/>
          <w:divBdr>
            <w:top w:val="none" w:sz="0" w:space="0" w:color="auto"/>
            <w:left w:val="none" w:sz="0" w:space="0" w:color="auto"/>
            <w:bottom w:val="none" w:sz="0" w:space="0" w:color="auto"/>
            <w:right w:val="none" w:sz="0" w:space="0" w:color="auto"/>
          </w:divBdr>
        </w:div>
        <w:div w:id="727458193">
          <w:marLeft w:val="0"/>
          <w:marRight w:val="0"/>
          <w:marTop w:val="0"/>
          <w:marBottom w:val="0"/>
          <w:divBdr>
            <w:top w:val="none" w:sz="0" w:space="0" w:color="auto"/>
            <w:left w:val="none" w:sz="0" w:space="0" w:color="auto"/>
            <w:bottom w:val="none" w:sz="0" w:space="0" w:color="auto"/>
            <w:right w:val="none" w:sz="0" w:space="0" w:color="auto"/>
          </w:divBdr>
        </w:div>
        <w:div w:id="1462573465">
          <w:marLeft w:val="0"/>
          <w:marRight w:val="0"/>
          <w:marTop w:val="0"/>
          <w:marBottom w:val="0"/>
          <w:divBdr>
            <w:top w:val="none" w:sz="0" w:space="0" w:color="auto"/>
            <w:left w:val="none" w:sz="0" w:space="0" w:color="auto"/>
            <w:bottom w:val="none" w:sz="0" w:space="0" w:color="auto"/>
            <w:right w:val="none" w:sz="0" w:space="0" w:color="auto"/>
          </w:divBdr>
        </w:div>
        <w:div w:id="1617565035">
          <w:marLeft w:val="0"/>
          <w:marRight w:val="0"/>
          <w:marTop w:val="0"/>
          <w:marBottom w:val="0"/>
          <w:divBdr>
            <w:top w:val="none" w:sz="0" w:space="0" w:color="auto"/>
            <w:left w:val="none" w:sz="0" w:space="0" w:color="auto"/>
            <w:bottom w:val="none" w:sz="0" w:space="0" w:color="auto"/>
            <w:right w:val="none" w:sz="0" w:space="0" w:color="auto"/>
          </w:divBdr>
        </w:div>
        <w:div w:id="1224215733">
          <w:marLeft w:val="0"/>
          <w:marRight w:val="0"/>
          <w:marTop w:val="0"/>
          <w:marBottom w:val="0"/>
          <w:divBdr>
            <w:top w:val="none" w:sz="0" w:space="0" w:color="auto"/>
            <w:left w:val="none" w:sz="0" w:space="0" w:color="auto"/>
            <w:bottom w:val="none" w:sz="0" w:space="0" w:color="auto"/>
            <w:right w:val="none" w:sz="0" w:space="0" w:color="auto"/>
          </w:divBdr>
        </w:div>
        <w:div w:id="1129862045">
          <w:marLeft w:val="0"/>
          <w:marRight w:val="0"/>
          <w:marTop w:val="0"/>
          <w:marBottom w:val="0"/>
          <w:divBdr>
            <w:top w:val="none" w:sz="0" w:space="0" w:color="auto"/>
            <w:left w:val="none" w:sz="0" w:space="0" w:color="auto"/>
            <w:bottom w:val="none" w:sz="0" w:space="0" w:color="auto"/>
            <w:right w:val="none" w:sz="0" w:space="0" w:color="auto"/>
          </w:divBdr>
        </w:div>
        <w:div w:id="1298411356">
          <w:marLeft w:val="0"/>
          <w:marRight w:val="0"/>
          <w:marTop w:val="0"/>
          <w:marBottom w:val="0"/>
          <w:divBdr>
            <w:top w:val="none" w:sz="0" w:space="0" w:color="auto"/>
            <w:left w:val="none" w:sz="0" w:space="0" w:color="auto"/>
            <w:bottom w:val="none" w:sz="0" w:space="0" w:color="auto"/>
            <w:right w:val="none" w:sz="0" w:space="0" w:color="auto"/>
          </w:divBdr>
        </w:div>
        <w:div w:id="11275028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FDD5B6A830F547ADEDF8DD56467B06" ma:contentTypeVersion="7" ma:contentTypeDescription="Create a new document." ma:contentTypeScope="" ma:versionID="72ff8fe95045657ea898bbf6d1407b1a">
  <xsd:schema xmlns:xsd="http://www.w3.org/2001/XMLSchema" xmlns:xs="http://www.w3.org/2001/XMLSchema" xmlns:p="http://schemas.microsoft.com/office/2006/metadata/properties" xmlns:ns2="5c031b03-410e-4a4d-bcfe-34d9ad8517cb" targetNamespace="http://schemas.microsoft.com/office/2006/metadata/properties" ma:root="true" ma:fieldsID="dc921d5ae6a362f78b71451c8a470376" ns2:_="">
    <xsd:import namespace="5c031b03-410e-4a4d-bcfe-34d9ad8517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31b03-410e-4a4d-bcfe-34d9ad851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EBC389-95C3-4E03-A80F-A8F7D7CC53A5}">
  <ds:schemaRefs>
    <ds:schemaRef ds:uri="http://schemas.microsoft.com/office/2006/metadata/properties"/>
    <ds:schemaRef ds:uri="http://schemas.microsoft.com/office/infopath/2007/PartnerControls"/>
    <ds:schemaRef ds:uri="5c031b03-410e-4a4d-bcfe-34d9ad8517cb"/>
    <ds:schemaRef ds:uri="377c7896-31ec-4cdf-8224-f3b5897f6cda"/>
  </ds:schemaRefs>
</ds:datastoreItem>
</file>

<file path=customXml/itemProps2.xml><?xml version="1.0" encoding="utf-8"?>
<ds:datastoreItem xmlns:ds="http://schemas.openxmlformats.org/officeDocument/2006/customXml" ds:itemID="{772A1147-0E54-4F4D-9874-972C605FE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31b03-410e-4a4d-bcfe-34d9ad851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885062-5F49-447F-BEAD-B999E1F41F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988</Words>
  <Characters>5638</Characters>
  <Application>Microsoft Office Word</Application>
  <DocSecurity>0</DocSecurity>
  <Lines>46</Lines>
  <Paragraphs>13</Paragraphs>
  <ScaleCrop>false</ScaleCrop>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Ayres</dc:creator>
  <cp:lastModifiedBy>Doina Bodareva</cp:lastModifiedBy>
  <cp:revision>29</cp:revision>
  <cp:lastPrinted>2025-07-02T10:42:00Z</cp:lastPrinted>
  <dcterms:created xsi:type="dcterms:W3CDTF">2023-01-19T12:18:00Z</dcterms:created>
  <dcterms:modified xsi:type="dcterms:W3CDTF">2025-12-12T11:33:00Z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0x010100D6FDD5B6A830F547ADEDF8DD56467B06</vt:lpwstr>
  </property>
  <property fmtid="{D5CDD505-2E9C-101B-9397-08002B2CF9AE}" pid="3" name="MediaServiceImageTags">
    <vt:lpwstr/>
  </property>
  <property fmtid="{D5CDD505-2E9C-101B-9397-08002B2CF9AE}" pid="4" name="Order">
    <vt:r8>86000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